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kern w:val="2"/>
          <w:sz w:val="28"/>
          <w:szCs w:val="22"/>
          <w:shd w:val="clear" w:color="auto" w:fill="202334"/>
          <w:lang w:eastAsia="en-US" w:bidi="ar-SA"/>
          <w14:ligatures w14:val="standardContextual"/>
        </w:rPr>
        <w:id w:val="-1236695547"/>
        <w:placeholder>
          <w:docPart w:val="CC7612D85B834E8A99C73194702AC392"/>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071FB818" w14:textId="77777777" w:rsidR="003F733D" w:rsidRPr="006245FD" w:rsidRDefault="003F733D" w:rsidP="003F733D">
          <w:pPr>
            <w:widowControl/>
            <w:spacing w:line="340" w:lineRule="exact"/>
            <w:jc w:val="left"/>
            <w:rPr>
              <w:rFonts w:ascii="Kantumruy Pro" w:eastAsia="Kantumruy Pro" w:hAnsi="Kantumruy Pro" w:cs="Times New Roman"/>
              <w:kern w:val="2"/>
              <w:sz w:val="28"/>
              <w:szCs w:val="22"/>
              <w:shd w:val="clear" w:color="auto" w:fill="202334"/>
              <w:lang w:eastAsia="en-US" w:bidi="ar-SA"/>
              <w14:ligatures w14:val="standardContextual"/>
            </w:rPr>
          </w:pPr>
          <w:r w:rsidRPr="006245FD">
            <w:rPr>
              <w:rFonts w:ascii="Kantumruy Pro" w:eastAsia="Kantumruy Pro" w:hAnsi="Kantumruy Pro" w:cs="Times New Roman"/>
              <w:kern w:val="2"/>
              <w:sz w:val="28"/>
              <w:szCs w:val="22"/>
              <w:shd w:val="clear" w:color="auto" w:fill="202334"/>
              <w:lang w:eastAsia="en-US" w:bidi="ar-SA"/>
              <w14:ligatures w14:val="standardContextual"/>
            </w:rPr>
            <w:t> Mathematik, Informatik, Naturwissenschaften, Technik (MINT) </w:t>
          </w:r>
        </w:p>
      </w:sdtContent>
    </w:sdt>
    <w:p w14:paraId="66E635F3" w14:textId="44201F6F" w:rsidR="003F733D" w:rsidRPr="006245FD" w:rsidRDefault="00106447" w:rsidP="003F733D">
      <w:pPr>
        <w:widowControl/>
        <w:spacing w:before="240" w:after="200" w:line="520" w:lineRule="exact"/>
        <w:jc w:val="left"/>
        <w:outlineLvl w:val="0"/>
        <w:rPr>
          <w:rFonts w:ascii="Kantumruy Pro" w:eastAsia="Kantumruy Pro" w:hAnsi="Kantumruy Pro" w:cs="Times New Roman"/>
          <w:noProof/>
          <w:color w:val="202334"/>
          <w:kern w:val="2"/>
          <w:sz w:val="40"/>
          <w:szCs w:val="40"/>
          <w:lang w:eastAsia="en-US" w:bidi="ar-SA"/>
          <w14:ligatures w14:val="standardContextual"/>
        </w:rPr>
      </w:pPr>
      <w:r w:rsidRPr="006245FD">
        <w:rPr>
          <w:rFonts w:ascii="Kantumruy Pro" w:eastAsia="Kantumruy Pro" w:hAnsi="Kantumruy Pro" w:cs="Times New Roman"/>
          <w:noProof/>
          <w:color w:val="202334"/>
          <w:kern w:val="2"/>
          <w:sz w:val="40"/>
          <w:szCs w:val="40"/>
          <w:lang w:eastAsia="en-US" w:bidi="ar-SA"/>
          <w14:ligatures w14:val="standardContextual"/>
        </w:rPr>
        <w:t xml:space="preserve">Arbeitsmaterial 1 – wie tragen Vektoren </w:t>
      </w:r>
      <w:r w:rsidR="006245FD" w:rsidRPr="00397B39">
        <w:rPr>
          <w:rFonts w:ascii="Kantumruy Pro" w:eastAsia="Kantumruy Pro" w:hAnsi="Kantumruy Pro" w:cs="Times New Roman"/>
          <w:noProof/>
          <w:kern w:val="2"/>
          <w:sz w:val="40"/>
          <w:szCs w:val="40"/>
          <w:lang w:eastAsia="en-US" w:bidi="ar-SA"/>
          <w14:ligatures w14:val="standardContextual"/>
        </w:rPr>
        <w:t>B</w:t>
      </w:r>
      <w:r w:rsidRPr="006245FD">
        <w:rPr>
          <w:rFonts w:ascii="Kantumruy Pro" w:eastAsia="Kantumruy Pro" w:hAnsi="Kantumruy Pro" w:cs="Times New Roman"/>
          <w:noProof/>
          <w:color w:val="202334"/>
          <w:kern w:val="2"/>
          <w:sz w:val="40"/>
          <w:szCs w:val="40"/>
          <w:lang w:eastAsia="en-US" w:bidi="ar-SA"/>
          <w14:ligatures w14:val="standardContextual"/>
        </w:rPr>
        <w:t>edeutung</w:t>
      </w:r>
    </w:p>
    <w:p w14:paraId="28B0A530" w14:textId="77777777"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1BBDEA39" w14:textId="77777777" w:rsidR="003F733D" w:rsidRPr="003F733D" w:rsidRDefault="003F733D" w:rsidP="003F733D">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FCF40A1" w14:textId="77777777" w:rsidR="003F733D" w:rsidRPr="003F733D" w:rsidRDefault="003F733D" w:rsidP="003F733D">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3F733D">
        <w:rPr>
          <w:rFonts w:ascii="Kantumruy Pro SemiBold" w:eastAsia="Kantumruy Pro" w:hAnsi="Kantumruy Pro SemiBold" w:cs="Times New Roman"/>
          <w:noProof/>
          <w:color w:val="202334"/>
          <w:kern w:val="2"/>
          <w:sz w:val="18"/>
          <w:szCs w:val="22"/>
          <w:lang w:eastAsia="en-US" w:bidi="ar-SA"/>
          <w14:ligatures w14:val="standardContextual"/>
        </w:rPr>
        <w:t xml:space="preserve">Autor:innen </w:t>
      </w:r>
    </w:p>
    <w:p w14:paraId="2CEF5BF9" w14:textId="61604304"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3F733D">
        <w:rPr>
          <w:rFonts w:ascii="Kantumruy Pro" w:eastAsia="Kantumruy Pro" w:hAnsi="Kantumruy Pro" w:cs="Times New Roman"/>
          <w:noProof/>
          <w:color w:val="202334"/>
          <w:kern w:val="2"/>
          <w:sz w:val="18"/>
          <w:szCs w:val="22"/>
          <w:lang w:eastAsia="en-US" w:bidi="ar-SA"/>
          <w14:ligatures w14:val="standardContextual"/>
        </w:rPr>
        <w:t>Helf, P</w:t>
      </w:r>
      <w:r w:rsidR="00E734C4">
        <w:rPr>
          <w:rFonts w:ascii="Kantumruy Pro" w:eastAsia="Kantumruy Pro" w:hAnsi="Kantumruy Pro" w:cs="Times New Roman"/>
          <w:noProof/>
          <w:color w:val="202334"/>
          <w:kern w:val="2"/>
          <w:sz w:val="18"/>
          <w:szCs w:val="22"/>
          <w:lang w:eastAsia="en-US" w:bidi="ar-SA"/>
          <w14:ligatures w14:val="standardContextual"/>
        </w:rPr>
        <w:t>hilip</w:t>
      </w:r>
      <w:r w:rsidRPr="003F733D">
        <w:rPr>
          <w:rFonts w:ascii="Kantumruy Pro" w:eastAsia="Kantumruy Pro" w:hAnsi="Kantumruy Pro" w:cs="Times New Roman"/>
          <w:noProof/>
          <w:color w:val="202334"/>
          <w:kern w:val="2"/>
          <w:sz w:val="18"/>
          <w:szCs w:val="22"/>
          <w:lang w:eastAsia="en-US" w:bidi="ar-SA"/>
          <w14:ligatures w14:val="standardContextual"/>
        </w:rPr>
        <w:t>; Heitzer, Johanna  Lehr- und Forschungsgebiet Didaktik der Mathematik, RWTH Aachen University</w:t>
      </w:r>
    </w:p>
    <w:p w14:paraId="75A8201E" w14:textId="77777777"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4DE515BC" w14:textId="77777777" w:rsidR="003F733D" w:rsidRPr="003F733D" w:rsidRDefault="003F733D" w:rsidP="003F733D">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3F733D">
        <w:rPr>
          <w:rFonts w:ascii="Kantumruy Pro SemiBold" w:eastAsia="Kantumruy Pro" w:hAnsi="Kantumruy Pro SemiBold" w:cs="Times New Roman"/>
          <w:noProof/>
          <w:color w:val="202334"/>
          <w:kern w:val="2"/>
          <w:sz w:val="18"/>
          <w:szCs w:val="22"/>
          <w:lang w:eastAsia="en-US" w:bidi="ar-SA"/>
          <w14:ligatures w14:val="standardContextual"/>
        </w:rPr>
        <w:t xml:space="preserve">Produkttyp </w:t>
      </w:r>
    </w:p>
    <w:p w14:paraId="687FAA6E" w14:textId="77777777"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3F733D">
        <w:rPr>
          <w:rFonts w:ascii="Kantumruy Pro" w:eastAsia="Kantumruy Pro" w:hAnsi="Kantumruy Pro" w:cs="Times New Roman"/>
          <w:noProof/>
          <w:color w:val="202334"/>
          <w:kern w:val="2"/>
          <w:sz w:val="18"/>
          <w:szCs w:val="22"/>
          <w:lang w:eastAsia="en-US" w:bidi="ar-SA"/>
          <w14:ligatures w14:val="standardContextual"/>
        </w:rPr>
        <w:t xml:space="preserve">Arbeitsmaterial für Fortbildung und Unterricht </w:t>
      </w:r>
    </w:p>
    <w:p w14:paraId="04BA35B3" w14:textId="77777777"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76AAD18A" w14:textId="77777777" w:rsidR="003F733D" w:rsidRPr="003F733D" w:rsidRDefault="003F733D" w:rsidP="003F733D">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3F733D">
        <w:rPr>
          <w:rFonts w:ascii="Kantumruy Pro SemiBold" w:eastAsia="Kantumruy Pro" w:hAnsi="Kantumruy Pro SemiBold" w:cs="Times New Roman"/>
          <w:noProof/>
          <w:color w:val="202334"/>
          <w:kern w:val="2"/>
          <w:sz w:val="18"/>
          <w:szCs w:val="22"/>
          <w:lang w:eastAsia="en-US" w:bidi="ar-SA"/>
          <w14:ligatures w14:val="standardContextual"/>
        </w:rPr>
        <w:t>Schulstufe</w:t>
      </w:r>
    </w:p>
    <w:p w14:paraId="1235A035" w14:textId="4F2F6465" w:rsidR="003F733D" w:rsidRPr="003F733D" w:rsidRDefault="003F733D" w:rsidP="003F733D">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3F733D">
        <w:rPr>
          <w:rFonts w:ascii="Kantumruy Pro" w:eastAsia="Kantumruy Pro" w:hAnsi="Kantumruy Pro" w:cs="Times New Roman"/>
          <w:noProof/>
          <w:color w:val="202334"/>
          <w:kern w:val="2"/>
          <w:sz w:val="18"/>
          <w:szCs w:val="22"/>
          <w:lang w:eastAsia="en-US" w:bidi="ar-SA"/>
          <w14:ligatures w14:val="standardContextual"/>
        </w:rPr>
        <w:t>Sekundarstufe II</w:t>
      </w:r>
    </w:p>
    <w:p w14:paraId="2E4FDB82" w14:textId="77777777" w:rsidR="003F733D" w:rsidRPr="003F733D" w:rsidRDefault="003F733D" w:rsidP="003F733D">
      <w:pPr>
        <w:widowControl/>
        <w:spacing w:after="160" w:line="259" w:lineRule="auto"/>
        <w:jc w:val="left"/>
        <w:rPr>
          <w:rFonts w:ascii="Kantumruy Pro" w:eastAsia="Kantumruy Pro" w:hAnsi="Kantumruy Pro" w:cs="Times New Roman"/>
          <w:color w:val="202334"/>
          <w:kern w:val="2"/>
          <w:sz w:val="18"/>
          <w:szCs w:val="22"/>
          <w:lang w:eastAsia="en-US" w:bidi="ar-SA"/>
          <w14:ligatures w14:val="standardContextual"/>
        </w:rPr>
      </w:pPr>
      <w:r w:rsidRPr="003F733D">
        <w:rPr>
          <w:rFonts w:ascii="Kantumruy Pro" w:eastAsia="Kantumruy Pro" w:hAnsi="Kantumruy Pro" w:cs="Times New Roman"/>
          <w:color w:val="202334"/>
          <w:kern w:val="2"/>
          <w:sz w:val="18"/>
          <w:szCs w:val="22"/>
          <w:lang w:eastAsia="en-US" w:bidi="ar-SA"/>
          <w14:ligatures w14:val="standardContextual"/>
        </w:rPr>
        <w:br w:type="page"/>
      </w:r>
    </w:p>
    <w:p w14:paraId="39D652CA" w14:textId="1C4642FA" w:rsidR="00DF70CE" w:rsidRPr="003F733D" w:rsidRDefault="00DF70CE" w:rsidP="003F733D">
      <w:pPr>
        <w:widowControl/>
        <w:spacing w:after="160" w:line="259" w:lineRule="auto"/>
        <w:jc w:val="left"/>
        <w:rPr>
          <w:rFonts w:ascii="Kantumruy Pro" w:eastAsia="Kantumruy Pro" w:hAnsi="Kantumruy Pro" w:cs="Times New Roman"/>
          <w:color w:val="202334"/>
          <w:kern w:val="2"/>
          <w:sz w:val="18"/>
          <w:szCs w:val="22"/>
          <w:lang w:eastAsia="en-US" w:bidi="ar-SA"/>
          <w14:ligatures w14:val="standardContextual"/>
        </w:rPr>
        <w:sectPr w:rsidR="00DF70CE" w:rsidRPr="003F733D">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134" w:left="992" w:header="794" w:footer="885" w:gutter="0"/>
          <w:cols w:space="708"/>
          <w:titlePg/>
        </w:sectPr>
      </w:pPr>
    </w:p>
    <w:p w14:paraId="5DDCEE5D" w14:textId="4C7D0646" w:rsidR="00DF70CE" w:rsidRDefault="00DF70CE">
      <w:pPr>
        <w:widowControl/>
        <w:spacing w:after="200"/>
        <w:jc w:val="left"/>
        <w:rPr>
          <w:sz w:val="22"/>
          <w:szCs w:val="22"/>
        </w:rPr>
      </w:pPr>
    </w:p>
    <w:p w14:paraId="0263684D" w14:textId="1CA41596" w:rsidR="00E139DB" w:rsidRDefault="00ED5C34">
      <w:pPr>
        <w:rPr>
          <w:sz w:val="22"/>
          <w:szCs w:val="22"/>
        </w:rPr>
      </w:pPr>
      <w:r>
        <w:rPr>
          <w:noProof/>
          <w:sz w:val="22"/>
          <w:szCs w:val="22"/>
          <w:lang w:eastAsia="de-DE" w:bidi="ar-SA"/>
        </w:rPr>
        <mc:AlternateContent>
          <mc:Choice Requires="wps">
            <w:drawing>
              <wp:anchor distT="0" distB="0" distL="114300" distR="114300" simplePos="0" relativeHeight="251702272" behindDoc="0" locked="0" layoutInCell="1" allowOverlap="1" wp14:anchorId="022A0298" wp14:editId="0FDBFD71">
                <wp:simplePos x="0" y="0"/>
                <wp:positionH relativeFrom="column">
                  <wp:posOffset>4766</wp:posOffset>
                </wp:positionH>
                <wp:positionV relativeFrom="paragraph">
                  <wp:posOffset>17006</wp:posOffset>
                </wp:positionV>
                <wp:extent cx="6181090" cy="3077235"/>
                <wp:effectExtent l="19050" t="19050" r="10160" b="27940"/>
                <wp:wrapNone/>
                <wp:docPr id="6" name="Abgerundetes Rechteck 4"/>
                <wp:cNvGraphicFramePr/>
                <a:graphic xmlns:a="http://schemas.openxmlformats.org/drawingml/2006/main">
                  <a:graphicData uri="http://schemas.microsoft.com/office/word/2010/wordprocessingShape">
                    <wps:wsp>
                      <wps:cNvSpPr/>
                      <wps:spPr bwMode="auto">
                        <a:xfrm>
                          <a:off x="0" y="0"/>
                          <a:ext cx="6181090" cy="3077235"/>
                        </a:xfrm>
                        <a:prstGeom prst="roundRect">
                          <a:avLst>
                            <a:gd name="adj" fmla="val 16667"/>
                          </a:avLst>
                        </a:prstGeom>
                        <a:ln w="38100">
                          <a:solidFill>
                            <a:srgbClr val="359E8F"/>
                          </a:solidFill>
                        </a:ln>
                      </wps:spPr>
                      <wps:style>
                        <a:lnRef idx="2">
                          <a:schemeClr val="accent1"/>
                        </a:lnRef>
                        <a:fillRef idx="1">
                          <a:schemeClr val="lt1"/>
                        </a:fillRef>
                        <a:effectRef idx="0">
                          <a:schemeClr val="accent1"/>
                        </a:effectRef>
                        <a:fontRef idx="minor">
                          <a:schemeClr val="dk1"/>
                        </a:fontRef>
                      </wps:style>
                      <wps:txbx>
                        <w:txbxContent>
                          <w:p w14:paraId="0875D385" w14:textId="20CCAAC0" w:rsidR="00E139DB" w:rsidRDefault="00ED5C34">
                            <w:r>
                              <w:rPr>
                                <w:b/>
                                <w:bCs/>
                              </w:rPr>
                              <w:t>Titel:</w:t>
                            </w:r>
                            <w:r>
                              <w:tab/>
                            </w:r>
                            <w:r>
                              <w:tab/>
                            </w:r>
                            <w:r w:rsidR="00EB116A">
                              <w:t xml:space="preserve">Wie können Vektoren Bedeutung tragen? </w:t>
                            </w:r>
                          </w:p>
                          <w:p w14:paraId="2B403C48" w14:textId="476F2B6E" w:rsidR="00E139DB" w:rsidRDefault="00ED5C34">
                            <w:pPr>
                              <w:ind w:left="1416" w:hanging="1416"/>
                            </w:pPr>
                            <w:r>
                              <w:rPr>
                                <w:b/>
                                <w:bCs/>
                              </w:rPr>
                              <w:t>Urheber*in:</w:t>
                            </w:r>
                            <w:r>
                              <w:tab/>
                              <w:t xml:space="preserve">Das Material ist im Rahmen des Verbundprojekts </w:t>
                            </w:r>
                            <w:hyperlink r:id="rId14" w:history="1">
                              <w:r w:rsidRPr="003A24FF">
                                <w:rPr>
                                  <w:rStyle w:val="Hyperlink"/>
                                </w:rPr>
                                <w:t>D4MINT</w:t>
                              </w:r>
                            </w:hyperlink>
                            <w:r>
                              <w:t xml:space="preserve"> entstanden.</w:t>
                            </w:r>
                            <w:r w:rsidR="006A1F54">
                              <w:t xml:space="preserve"> // </w:t>
                            </w:r>
                            <w:r w:rsidR="00B01D1F">
                              <w:t>Philip Helf</w:t>
                            </w:r>
                          </w:p>
                          <w:p w14:paraId="5A555B04" w14:textId="5BFC0C81" w:rsidR="00E139DB" w:rsidRDefault="00ED5C34">
                            <w:pPr>
                              <w:ind w:left="1416" w:hanging="1416"/>
                            </w:pPr>
                            <w:r>
                              <w:rPr>
                                <w:b/>
                                <w:bCs/>
                              </w:rPr>
                              <w:t>Lizenz:</w:t>
                            </w:r>
                            <w:r>
                              <w:t xml:space="preserve"> </w:t>
                            </w:r>
                            <w:r>
                              <w:tab/>
                              <w:t>Das Material ist lizensiert unter CC BY-SA 4.0 Deed – Namensnennung – Weitergabe unter gleichen Bedingungen 4.0 International Lizenz. Die Lizenz einzelner Komponenten kann wie gekennzeichnet abweichen (siehe Quellenverzeichnis).</w:t>
                            </w:r>
                            <w:r w:rsidR="00AF2D2E">
                              <w:t xml:space="preserve"> Dies gilt auch, sofern nicht anders angemerkt, für alle Bilder in diesem Dokument. </w:t>
                            </w:r>
                            <w:r>
                              <w:t>Ausgenommen von dieser Lizenz sind außerdem alle Logos.</w:t>
                            </w:r>
                          </w:p>
                          <w:p w14:paraId="17917F86" w14:textId="26CDB2FB" w:rsidR="00E139DB" w:rsidRPr="006245FD" w:rsidRDefault="00ED5C34">
                            <w:r w:rsidRPr="006245FD">
                              <w:rPr>
                                <w:b/>
                                <w:bCs/>
                              </w:rPr>
                              <w:t>Lizenz-Link:</w:t>
                            </w:r>
                            <w:r w:rsidRPr="006245FD">
                              <w:tab/>
                            </w:r>
                            <w:hyperlink r:id="rId15" w:history="1">
                              <w:r w:rsidR="003A24FF" w:rsidRPr="006245FD">
                                <w:rPr>
                                  <w:rStyle w:val="Hyperlink"/>
                                </w:rPr>
                                <w:t>CC BY-SA 4.0</w:t>
                              </w:r>
                            </w:hyperlink>
                            <w:r w:rsidR="003A24FF" w:rsidRPr="006245FD">
                              <w:t xml:space="preserve"> </w:t>
                            </w:r>
                          </w:p>
                          <w:p w14:paraId="43D5EDB4" w14:textId="35CA2A82" w:rsidR="00E139DB" w:rsidRPr="006245FD" w:rsidRDefault="00ED5C34">
                            <w:r w:rsidRPr="006245FD">
                              <w:rPr>
                                <w:b/>
                                <w:bCs/>
                              </w:rPr>
                              <w:t>Ursprungsort:</w:t>
                            </w:r>
                            <w:r w:rsidRPr="006245FD">
                              <w:tab/>
                            </w:r>
                            <w:hyperlink r:id="rId16" w:history="1">
                              <w:r w:rsidR="00140ED1" w:rsidRPr="006245FD">
                                <w:rPr>
                                  <w:rStyle w:val="Hyperlink"/>
                                </w:rPr>
                                <w:t>https://d4mint.lbz.rwth-aachen.de/</w:t>
                              </w:r>
                            </w:hyperlink>
                          </w:p>
                          <w:p w14:paraId="27CD9C3D" w14:textId="77777777" w:rsidR="00152749" w:rsidRPr="006245FD" w:rsidRDefault="00152749"/>
                          <w:p w14:paraId="054DC863" w14:textId="30966BEC" w:rsidR="00152749" w:rsidRDefault="00152749" w:rsidP="00152749">
                            <w:r>
                              <w:t xml:space="preserve">Hinweis: </w:t>
                            </w:r>
                            <w:r w:rsidR="006A1975">
                              <w:t xml:space="preserve">Ideengeber für dieses Material waren </w:t>
                            </w:r>
                            <w:r>
                              <w:t xml:space="preserve">die zwei Videos zu LLMS und Attention von 3blue1brown: </w:t>
                            </w:r>
                          </w:p>
                          <w:p w14:paraId="140D2D3F" w14:textId="77777777" w:rsidR="00152749" w:rsidRDefault="002C3861" w:rsidP="00152749">
                            <w:hyperlink r:id="rId17" w:history="1">
                              <w:r w:rsidR="00152749" w:rsidRPr="00A928BE">
                                <w:rPr>
                                  <w:rStyle w:val="Hyperlink"/>
                                </w:rPr>
                                <w:t>https://www.youtube.com/watch?v=wjZofJX0v4M</w:t>
                              </w:r>
                            </w:hyperlink>
                          </w:p>
                          <w:p w14:paraId="588D94F7" w14:textId="15B7100F" w:rsidR="00152749" w:rsidRDefault="002C3861" w:rsidP="00152749">
                            <w:pPr>
                              <w:rPr>
                                <w:rStyle w:val="Hyperlink"/>
                              </w:rPr>
                            </w:pPr>
                            <w:hyperlink r:id="rId18" w:history="1">
                              <w:r w:rsidR="00152749" w:rsidRPr="00A928BE">
                                <w:rPr>
                                  <w:rStyle w:val="Hyperlink"/>
                                </w:rPr>
                                <w:t>https://www.youtube.com/watch?v=eMlx5fFNoYc</w:t>
                              </w:r>
                            </w:hyperlink>
                          </w:p>
                          <w:p w14:paraId="2AEFC254" w14:textId="1AC76864" w:rsidR="00484A78" w:rsidRDefault="005E39C6" w:rsidP="00152749">
                            <w:r>
                              <w:t xml:space="preserve">bzw. </w:t>
                            </w:r>
                            <w:r w:rsidR="00702145">
                              <w:t xml:space="preserve">das Paper diesen Videos </w:t>
                            </w:r>
                            <w:r w:rsidR="000B531B">
                              <w:t>zugrundeliegende</w:t>
                            </w:r>
                            <w:r w:rsidR="00702145">
                              <w:t xml:space="preserve"> Paper „Attention ist all you need!“</w:t>
                            </w:r>
                          </w:p>
                          <w:p w14:paraId="4986DDFA" w14:textId="77777777" w:rsidR="00140ED1" w:rsidRDefault="00140ED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022A0298" id="Abgerundetes Rechteck 4" o:spid="_x0000_s1026" style="position:absolute;left:0;text-align:left;margin-left:.4pt;margin-top:1.35pt;width:486.7pt;height:242.3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" fillcolor="white [3201]" strokecolor="#359e8f" strokeweight="3pt">
                <v:textbox>
                  <w:txbxContent>
                    <w:p w14:paraId="0875D385" w14:textId="20CCAAC0" w:rsidR="00E139DB" w:rsidRDefault="00ED5C34">
                      <w:r>
                        <w:rPr>
                          <w:b/>
                          <w:bCs/>
                        </w:rPr>
                        <w:t>Titel:</w:t>
                      </w:r>
                      <w:r>
                        <w:tab/>
                      </w:r>
                      <w:r>
                        <w:tab/>
                      </w:r>
                      <w:r w:rsidR="00EB116A">
                        <w:t xml:space="preserve">Wie können Vektoren Bedeutung tragen? </w:t>
                      </w:r>
                    </w:p>
                    <w:p w14:paraId="2B403C48" w14:textId="476F2B6E" w:rsidR="00E139DB" w:rsidRDefault="00ED5C34">
                      <w:pPr>
                        <w:ind w:left="1416" w:hanging="1416"/>
                      </w:pPr>
                      <w:r>
                        <w:rPr>
                          <w:b/>
                          <w:bCs/>
                        </w:rPr>
                        <w:t>Urheber*in:</w:t>
                      </w:r>
                      <w:r>
                        <w:tab/>
                        <w:t xml:space="preserve">Das Material ist im Rahmen des Verbundprojekts </w:t>
                      </w:r>
                      <w:hyperlink r:id="rId23" w:history="1">
                        <w:r w:rsidRPr="003A24FF">
                          <w:rPr>
                            <w:rStyle w:val="Hyperlink"/>
                          </w:rPr>
                          <w:t>D4MINT</w:t>
                        </w:r>
                      </w:hyperlink>
                      <w:r>
                        <w:t xml:space="preserve"> entstanden.</w:t>
                      </w:r>
                      <w:r w:rsidR="006A1F54">
                        <w:t xml:space="preserve"> // </w:t>
                      </w:r>
                      <w:r w:rsidR="00B01D1F">
                        <w:t>Philip Helf</w:t>
                      </w:r>
                    </w:p>
                    <w:p w14:paraId="5A555B04" w14:textId="5BFC0C81" w:rsidR="00E139DB" w:rsidRDefault="00ED5C34">
                      <w:pPr>
                        <w:ind w:left="1416" w:hanging="1416"/>
                      </w:pPr>
                      <w:r>
                        <w:rPr>
                          <w:b/>
                          <w:bCs/>
                        </w:rPr>
                        <w:t>Lizenz:</w:t>
                      </w:r>
                      <w:r>
                        <w:t xml:space="preserve"> </w:t>
                      </w:r>
                      <w:r>
                        <w:tab/>
                        <w:t>Das Material ist lizensiert unter CC BY-SA 4.0 Deed – Namensnennung – Weitergabe unter gleichen Bedingungen 4.0 International Lizenz. Die Lizenz einzelner Komponenten kann wie gekennzeichnet abweichen (siehe Quellenverzeichnis).</w:t>
                      </w:r>
                      <w:r w:rsidR="00AF2D2E">
                        <w:t xml:space="preserve"> Dies gilt auch, sofern nicht anders angemerkt, für alle Bilder in diesem Dokument. </w:t>
                      </w:r>
                      <w:r>
                        <w:t>Ausgenommen von dieser Lizenz sind außerdem alle Logos.</w:t>
                      </w:r>
                    </w:p>
                    <w:p w14:paraId="17917F86" w14:textId="26CDB2FB" w:rsidR="00E139DB" w:rsidRPr="006245FD" w:rsidRDefault="00ED5C34">
                      <w:r w:rsidRPr="006245FD">
                        <w:rPr>
                          <w:b/>
                          <w:bCs/>
                        </w:rPr>
                        <w:t>Lizenz-Link:</w:t>
                      </w:r>
                      <w:r w:rsidRPr="006245FD">
                        <w:tab/>
                      </w:r>
                      <w:hyperlink r:id="rId24" w:history="1">
                        <w:r w:rsidR="003A24FF" w:rsidRPr="006245FD">
                          <w:rPr>
                            <w:rStyle w:val="Hyperlink"/>
                          </w:rPr>
                          <w:t>CC BY-SA 4.0</w:t>
                        </w:r>
                      </w:hyperlink>
                      <w:r w:rsidR="003A24FF" w:rsidRPr="006245FD">
                        <w:t xml:space="preserve"> </w:t>
                      </w:r>
                    </w:p>
                    <w:p w14:paraId="43D5EDB4" w14:textId="35CA2A82" w:rsidR="00E139DB" w:rsidRPr="006245FD" w:rsidRDefault="00ED5C34">
                      <w:r w:rsidRPr="006245FD">
                        <w:rPr>
                          <w:b/>
                          <w:bCs/>
                        </w:rPr>
                        <w:t>Ursprungsort:</w:t>
                      </w:r>
                      <w:r w:rsidRPr="006245FD">
                        <w:tab/>
                      </w:r>
                      <w:hyperlink r:id="rId25" w:history="1">
                        <w:r w:rsidR="00140ED1" w:rsidRPr="006245FD">
                          <w:rPr>
                            <w:rStyle w:val="Hyperlink"/>
                          </w:rPr>
                          <w:t>https://d4mint.lbz.rwth-aachen.de/</w:t>
                        </w:r>
                      </w:hyperlink>
                    </w:p>
                    <w:p w14:paraId="27CD9C3D" w14:textId="77777777" w:rsidR="00152749" w:rsidRPr="006245FD" w:rsidRDefault="00152749"/>
                    <w:p w14:paraId="054DC863" w14:textId="30966BEC" w:rsidR="00152749" w:rsidRDefault="00152749" w:rsidP="00152749">
                      <w:r>
                        <w:t xml:space="preserve">Hinweis: </w:t>
                      </w:r>
                      <w:r w:rsidR="006A1975">
                        <w:t xml:space="preserve">Ideengeber für dieses Material waren </w:t>
                      </w:r>
                      <w:r>
                        <w:t xml:space="preserve">die zwei Videos zu LLMS und Attention von 3blue1brown: </w:t>
                      </w:r>
                    </w:p>
                    <w:p w14:paraId="140D2D3F" w14:textId="77777777" w:rsidR="00152749" w:rsidRDefault="00152749" w:rsidP="00152749">
                      <w:hyperlink r:id="rId26" w:history="1">
                        <w:r w:rsidRPr="00A928BE">
                          <w:rPr>
                            <w:rStyle w:val="Hyperlink"/>
                          </w:rPr>
                          <w:t>https://www.youtube.com/watch?v=wjZofJX0v4M</w:t>
                        </w:r>
                      </w:hyperlink>
                    </w:p>
                    <w:p w14:paraId="588D94F7" w14:textId="15B7100F" w:rsidR="00152749" w:rsidRDefault="00152749" w:rsidP="00152749">
                      <w:pPr>
                        <w:rPr>
                          <w:rStyle w:val="Hyperlink"/>
                        </w:rPr>
                      </w:pPr>
                      <w:hyperlink r:id="rId27" w:history="1">
                        <w:r w:rsidRPr="00A928BE">
                          <w:rPr>
                            <w:rStyle w:val="Hyperlink"/>
                          </w:rPr>
                          <w:t>https://www.youtube.com/watch?v=eMlx5fFNoYc</w:t>
                        </w:r>
                      </w:hyperlink>
                    </w:p>
                    <w:p w14:paraId="2AEFC254" w14:textId="1AC76864" w:rsidR="00484A78" w:rsidRDefault="005E39C6" w:rsidP="00152749">
                      <w:r>
                        <w:t xml:space="preserve">bzw. </w:t>
                      </w:r>
                      <w:r w:rsidR="00702145">
                        <w:t xml:space="preserve">das Paper diesen Videos </w:t>
                      </w:r>
                      <w:r w:rsidR="000B531B">
                        <w:t>zugrundeliegende</w:t>
                      </w:r>
                      <w:r w:rsidR="00702145">
                        <w:t xml:space="preserve"> Paper „Attention ist all you need!“</w:t>
                      </w:r>
                    </w:p>
                    <w:p w14:paraId="4986DDFA" w14:textId="77777777" w:rsidR="00140ED1" w:rsidRDefault="00140ED1"/>
                  </w:txbxContent>
                </v:textbox>
              </v:roundrect>
            </w:pict>
          </mc:Fallback>
        </mc:AlternateContent>
      </w:r>
    </w:p>
    <w:p w14:paraId="3AA4FA96" w14:textId="77777777" w:rsidR="00E139DB" w:rsidRDefault="00E139DB">
      <w:pPr>
        <w:rPr>
          <w:sz w:val="22"/>
          <w:szCs w:val="22"/>
        </w:rPr>
      </w:pPr>
    </w:p>
    <w:p w14:paraId="662E1134" w14:textId="0EC07ADE" w:rsidR="00E139DB" w:rsidRDefault="00E139DB">
      <w:pPr>
        <w:rPr>
          <w:sz w:val="22"/>
          <w:szCs w:val="22"/>
        </w:rPr>
      </w:pPr>
    </w:p>
    <w:p w14:paraId="1056D807" w14:textId="77777777" w:rsidR="00E139DB" w:rsidRDefault="00E139DB">
      <w:pPr>
        <w:rPr>
          <w:sz w:val="22"/>
          <w:szCs w:val="22"/>
        </w:rPr>
      </w:pPr>
    </w:p>
    <w:p w14:paraId="6EAA39BD" w14:textId="563FCBF2" w:rsidR="00E139DB" w:rsidRDefault="00E139DB">
      <w:pPr>
        <w:rPr>
          <w:sz w:val="22"/>
          <w:szCs w:val="22"/>
        </w:rPr>
      </w:pPr>
    </w:p>
    <w:p w14:paraId="13760684" w14:textId="77777777" w:rsidR="00E139DB" w:rsidRDefault="00E139DB">
      <w:pPr>
        <w:rPr>
          <w:sz w:val="22"/>
          <w:szCs w:val="22"/>
        </w:rPr>
      </w:pPr>
    </w:p>
    <w:p w14:paraId="31E4BD5C" w14:textId="77777777" w:rsidR="00E139DB" w:rsidRDefault="00E139DB">
      <w:pPr>
        <w:rPr>
          <w:sz w:val="22"/>
          <w:szCs w:val="22"/>
        </w:rPr>
      </w:pPr>
    </w:p>
    <w:p w14:paraId="2F41503C" w14:textId="77777777" w:rsidR="00E139DB" w:rsidRDefault="00E139DB">
      <w:pPr>
        <w:rPr>
          <w:sz w:val="22"/>
          <w:szCs w:val="22"/>
        </w:rPr>
      </w:pPr>
    </w:p>
    <w:p w14:paraId="77AFD128" w14:textId="77777777" w:rsidR="00E139DB" w:rsidRDefault="00E139DB">
      <w:pPr>
        <w:rPr>
          <w:sz w:val="22"/>
          <w:szCs w:val="22"/>
        </w:rPr>
      </w:pPr>
    </w:p>
    <w:p w14:paraId="2EF7D0B0" w14:textId="77777777" w:rsidR="00E139DB" w:rsidRDefault="00E139DB">
      <w:pPr>
        <w:rPr>
          <w:sz w:val="22"/>
          <w:szCs w:val="22"/>
        </w:rPr>
      </w:pPr>
    </w:p>
    <w:p w14:paraId="740DABA7" w14:textId="3E6A60F7" w:rsidR="00E139DB" w:rsidRDefault="00E139DB">
      <w:pPr>
        <w:widowControl/>
        <w:spacing w:after="200"/>
        <w:jc w:val="left"/>
        <w:rPr>
          <w:sz w:val="22"/>
          <w:szCs w:val="22"/>
        </w:rPr>
      </w:pPr>
    </w:p>
    <w:p w14:paraId="1216BD93" w14:textId="0D735BB7" w:rsidR="00152749" w:rsidRDefault="00152749">
      <w:pPr>
        <w:widowControl/>
        <w:spacing w:after="200"/>
        <w:jc w:val="left"/>
        <w:rPr>
          <w:sz w:val="22"/>
          <w:szCs w:val="22"/>
        </w:rPr>
      </w:pPr>
    </w:p>
    <w:p w14:paraId="1D922E82" w14:textId="0C0EFF75" w:rsidR="00152749" w:rsidRDefault="00152749">
      <w:pPr>
        <w:widowControl/>
        <w:spacing w:after="200"/>
        <w:jc w:val="left"/>
        <w:rPr>
          <w:sz w:val="22"/>
          <w:szCs w:val="22"/>
        </w:rPr>
      </w:pPr>
    </w:p>
    <w:p w14:paraId="3EEC2B81" w14:textId="77777777" w:rsidR="00152749" w:rsidRDefault="00152749">
      <w:pPr>
        <w:widowControl/>
        <w:spacing w:after="200"/>
        <w:jc w:val="left"/>
        <w:rPr>
          <w:sz w:val="22"/>
          <w:szCs w:val="22"/>
        </w:rPr>
      </w:pPr>
    </w:p>
    <w:p w14:paraId="4B7F1CF4" w14:textId="457A08B4" w:rsidR="00E139DB" w:rsidRDefault="008C5F41">
      <w:pPr>
        <w:widowControl/>
        <w:spacing w:after="200"/>
        <w:jc w:val="left"/>
        <w:rPr>
          <w:sz w:val="22"/>
          <w:szCs w:val="22"/>
        </w:rPr>
      </w:pPr>
      <w:r>
        <w:rPr>
          <w:noProof/>
          <w:lang w:eastAsia="de-DE" w:bidi="ar-SA"/>
        </w:rPr>
        <w:drawing>
          <wp:anchor distT="0" distB="0" distL="114300" distR="114300" simplePos="0" relativeHeight="251731968" behindDoc="0" locked="0" layoutInCell="1" allowOverlap="1" wp14:anchorId="75ACBF0C" wp14:editId="3935B2A3">
            <wp:simplePos x="0" y="0"/>
            <wp:positionH relativeFrom="column">
              <wp:posOffset>2828925</wp:posOffset>
            </wp:positionH>
            <wp:positionV relativeFrom="paragraph">
              <wp:posOffset>4342765</wp:posOffset>
            </wp:positionV>
            <wp:extent cx="1153795" cy="621665"/>
            <wp:effectExtent l="0" t="0" r="8255" b="6985"/>
            <wp:wrapSquare wrapText="bothSides"/>
            <wp:docPr id="1358313182" name="Grafik 1358313182"/>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152749">
        <w:rPr>
          <w:noProof/>
          <w:lang w:eastAsia="de-DE" w:bidi="ar-SA"/>
        </w:rPr>
        <w:drawing>
          <wp:anchor distT="0" distB="0" distL="114300" distR="114300" simplePos="0" relativeHeight="251717632" behindDoc="0" locked="0" layoutInCell="1" allowOverlap="1" wp14:anchorId="0609B00F" wp14:editId="629B94B2">
            <wp:simplePos x="0" y="0"/>
            <wp:positionH relativeFrom="page">
              <wp:posOffset>3070860</wp:posOffset>
            </wp:positionH>
            <wp:positionV relativeFrom="paragraph">
              <wp:posOffset>5299075</wp:posOffset>
            </wp:positionV>
            <wp:extent cx="1839595" cy="517525"/>
            <wp:effectExtent l="0" t="0" r="8255" b="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3959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00152749">
        <w:rPr>
          <w:noProof/>
          <w:lang w:eastAsia="de-DE" w:bidi="ar-SA"/>
        </w:rPr>
        <w:drawing>
          <wp:anchor distT="0" distB="0" distL="114300" distR="114300" simplePos="0" relativeHeight="251705344" behindDoc="0" locked="0" layoutInCell="1" allowOverlap="1" wp14:anchorId="6C71C6CE" wp14:editId="685366CC">
            <wp:simplePos x="0" y="0"/>
            <wp:positionH relativeFrom="margin">
              <wp:posOffset>4726305</wp:posOffset>
            </wp:positionH>
            <wp:positionV relativeFrom="paragraph">
              <wp:posOffset>4345305</wp:posOffset>
            </wp:positionV>
            <wp:extent cx="1501140" cy="431800"/>
            <wp:effectExtent l="0" t="0" r="0" b="0"/>
            <wp:wrapNone/>
            <wp:docPr id="7" name="Grafik 1" descr="Ein Bild, das Schrift, Tex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72101" name="Grafik 1" descr="Ein Bild, das Schrift, Text, Grafiken, Symbol enthält.&#10;&#10;Automatisch generierte Beschreibung"/>
                    <pic:cNvPicPr>
                      <a:picLocks noChangeAspect="1"/>
                    </pic:cNvPicPr>
                  </pic:nvPicPr>
                  <pic:blipFill>
                    <a:blip r:embed="rId30"/>
                    <a:srcRect t="16805" r="8623" b="14876"/>
                    <a:stretch/>
                  </pic:blipFill>
                  <pic:spPr bwMode="auto">
                    <a:xfrm>
                      <a:off x="0" y="0"/>
                      <a:ext cx="1501140" cy="431800"/>
                    </a:xfrm>
                    <a:prstGeom prst="rect">
                      <a:avLst/>
                    </a:prstGeom>
                    <a:ln>
                      <a:noFill/>
                    </a:ln>
                  </pic:spPr>
                </pic:pic>
              </a:graphicData>
            </a:graphic>
          </wp:anchor>
        </w:drawing>
      </w:r>
      <w:r w:rsidR="00152749">
        <w:rPr>
          <w:noProof/>
          <w:sz w:val="22"/>
          <w:szCs w:val="22"/>
          <w:lang w:eastAsia="de-DE" w:bidi="ar-SA"/>
        </w:rPr>
        <w:drawing>
          <wp:anchor distT="0" distB="0" distL="114300" distR="114300" simplePos="0" relativeHeight="251709440" behindDoc="0" locked="0" layoutInCell="1" allowOverlap="1" wp14:anchorId="5AEB7231" wp14:editId="30E1FA7D">
            <wp:simplePos x="0" y="0"/>
            <wp:positionH relativeFrom="margin">
              <wp:posOffset>107315</wp:posOffset>
            </wp:positionH>
            <wp:positionV relativeFrom="paragraph">
              <wp:posOffset>4385310</wp:posOffset>
            </wp:positionV>
            <wp:extent cx="1522730" cy="359410"/>
            <wp:effectExtent l="0" t="0" r="0" b="0"/>
            <wp:wrapNone/>
            <wp:docPr id="8" name="Grafik 2"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93911" name="Grafik 2" descr="Ein Bild, das Text, Schrift, Screenshot, Electric Blue (Farbe) enthält.&#10;&#10;Automatisch generierte Beschreibung"/>
                    <pic:cNvPicPr>
                      <a:picLocks noChangeAspect="1"/>
                    </pic:cNvPicPr>
                  </pic:nvPicPr>
                  <pic:blipFill>
                    <a:blip r:embed="rId31"/>
                    <a:stretch/>
                  </pic:blipFill>
                  <pic:spPr bwMode="auto">
                    <a:xfrm>
                      <a:off x="0" y="0"/>
                      <a:ext cx="152273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2D2E">
        <w:rPr>
          <w:noProof/>
          <w:lang w:eastAsia="de-DE" w:bidi="ar-SA"/>
        </w:rPr>
        <w:drawing>
          <wp:anchor distT="0" distB="0" distL="114300" distR="114300" simplePos="0" relativeHeight="251716608" behindDoc="0" locked="0" layoutInCell="1" allowOverlap="1" wp14:anchorId="01A3D293" wp14:editId="2D6637DE">
            <wp:simplePos x="0" y="0"/>
            <wp:positionH relativeFrom="column">
              <wp:posOffset>61187</wp:posOffset>
            </wp:positionH>
            <wp:positionV relativeFrom="paragraph">
              <wp:posOffset>81663</wp:posOffset>
            </wp:positionV>
            <wp:extent cx="540000" cy="558276"/>
            <wp:effectExtent l="0" t="0" r="6350" b="635"/>
            <wp:wrapNone/>
            <wp:docPr id="13" name="Grafik 2" descr="Ein Bild, das Diagramm, Grafiken, Clipar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3202" name="Grafik 2" descr="Ein Bild, das Diagramm, Grafiken, Clipart, Design enthält.&#10;&#10;Automatisch generierte Beschreibung"/>
                    <pic:cNvPicPr>
                      <a:picLocks noChangeAspect="1"/>
                    </pic:cNvPicPr>
                  </pic:nvPicPr>
                  <pic:blipFill>
                    <a:blip r:embed="rId32"/>
                    <a:srcRect l="16242" t="12041" r="17239" b="19188"/>
                    <a:stretch/>
                  </pic:blipFill>
                  <pic:spPr bwMode="auto">
                    <a:xfrm>
                      <a:off x="0" y="0"/>
                      <a:ext cx="540000" cy="558276"/>
                    </a:xfrm>
                    <a:prstGeom prst="rect">
                      <a:avLst/>
                    </a:prstGeom>
                    <a:ln>
                      <a:noFill/>
                    </a:ln>
                  </pic:spPr>
                </pic:pic>
              </a:graphicData>
            </a:graphic>
            <wp14:sizeRelH relativeFrom="page">
              <wp14:pctWidth>0</wp14:pctWidth>
            </wp14:sizeRelH>
            <wp14:sizeRelV relativeFrom="page">
              <wp14:pctHeight>0</wp14:pctHeight>
            </wp14:sizeRelV>
          </wp:anchor>
        </w:drawing>
      </w:r>
      <w:r w:rsidR="00AF2D2E">
        <w:rPr>
          <w:noProof/>
          <w:lang w:eastAsia="de-DE" w:bidi="ar-SA"/>
        </w:rPr>
        <mc:AlternateContent>
          <mc:Choice Requires="wps">
            <w:drawing>
              <wp:inline distT="0" distB="0" distL="0" distR="0" wp14:anchorId="3DE614B5" wp14:editId="138F6A44">
                <wp:extent cx="6181090" cy="1533023"/>
                <wp:effectExtent l="19050" t="19050" r="10160" b="10160"/>
                <wp:docPr id="1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1533023"/>
                        </a:xfrm>
                        <a:prstGeom prst="roundRect">
                          <a:avLst>
                            <a:gd name="adj" fmla="val 6972"/>
                          </a:avLst>
                        </a:prstGeom>
                        <a:noFill/>
                        <a:ln w="38100">
                          <a:solidFill>
                            <a:srgbClr val="169F8F"/>
                          </a:solidFill>
                          <a:round/>
                          <a:headEnd/>
                          <a:tailEnd/>
                        </a:ln>
                        <a:effectLst/>
                      </wps:spPr>
                      <wps:txbx>
                        <w:txbxContent>
                          <w:p w14:paraId="542462BC" w14:textId="77777777" w:rsidR="00AF2D2E" w:rsidRPr="004519F8" w:rsidRDefault="00AF2D2E" w:rsidP="00AF2D2E">
                            <w:pPr>
                              <w:ind w:left="851"/>
                              <w:rPr>
                                <w:b/>
                                <w:bCs/>
                              </w:rPr>
                            </w:pPr>
                            <w:r w:rsidRPr="004519F8">
                              <w:rPr>
                                <w:b/>
                                <w:bCs/>
                              </w:rPr>
                              <w:t xml:space="preserve">Lernziel/e: </w:t>
                            </w:r>
                          </w:p>
                          <w:p w14:paraId="49B463E0" w14:textId="64D7E019" w:rsidR="00FB1553" w:rsidRDefault="00FB1553" w:rsidP="00FB1553">
                            <w:pPr>
                              <w:ind w:left="851"/>
                            </w:pPr>
                            <w:r w:rsidRPr="00FB1553">
                              <w:t xml:space="preserve">Die Schüler*innen </w:t>
                            </w:r>
                            <w:r w:rsidR="00512F51">
                              <w:t>können erklären</w:t>
                            </w:r>
                            <w:r w:rsidRPr="00FB1553">
                              <w:t xml:space="preserve">, </w:t>
                            </w:r>
                            <w:r w:rsidR="00512F51">
                              <w:t>wie</w:t>
                            </w:r>
                            <w:r w:rsidRPr="00FB1553">
                              <w:t xml:space="preserve"> Bedeutungen von Wörtern in Vektoren gespeichert werden. </w:t>
                            </w:r>
                          </w:p>
                          <w:p w14:paraId="1E5644CF" w14:textId="58E4B583" w:rsidR="006542C8" w:rsidRPr="00FB1553" w:rsidRDefault="006542C8" w:rsidP="00FB1553">
                            <w:pPr>
                              <w:ind w:left="851"/>
                            </w:pPr>
                            <w:r w:rsidRPr="00FB1553">
                              <w:t>Die Schüler*inne</w:t>
                            </w:r>
                            <w:r>
                              <w:t>n</w:t>
                            </w:r>
                            <w:r w:rsidRPr="00FB1553">
                              <w:t xml:space="preserve"> </w:t>
                            </w:r>
                            <w:r w:rsidR="002D7A6A">
                              <w:t>können beschreiben</w:t>
                            </w:r>
                            <w:r w:rsidRPr="00FB1553">
                              <w:t>, dass Richtungen im (hochdimensionalen) Raum Bedeutung von Vektoren tragen können.</w:t>
                            </w:r>
                          </w:p>
                          <w:p w14:paraId="28686A75" w14:textId="30442922" w:rsidR="00FB1553" w:rsidRPr="00FB1553" w:rsidRDefault="00FB1553" w:rsidP="00FB1553">
                            <w:pPr>
                              <w:ind w:left="851"/>
                            </w:pPr>
                            <w:r w:rsidRPr="00FB1553">
                              <w:t>Die Schüler*innen können mithilfe des Skalarproduktes</w:t>
                            </w:r>
                            <w:r w:rsidR="00DE6A23">
                              <w:t xml:space="preserve"> bestimmen</w:t>
                            </w:r>
                            <w:r w:rsidRPr="00FB1553">
                              <w:t>, ob zwei Vektoren eine ähnliche Bedeutung tragen.</w:t>
                            </w:r>
                          </w:p>
                          <w:p w14:paraId="26E21493" w14:textId="4A3C17C1" w:rsidR="00CD1FA0" w:rsidRDefault="00CD1FA0" w:rsidP="00AF2D2E">
                            <w:pPr>
                              <w:ind w:left="851"/>
                            </w:pPr>
                          </w:p>
                          <w:p w14:paraId="7E682478" w14:textId="7C4C1C3B" w:rsidR="00CD1FA0" w:rsidRDefault="00CD1FA0" w:rsidP="00AF2D2E">
                            <w:pPr>
                              <w:ind w:left="851"/>
                            </w:pPr>
                          </w:p>
                          <w:p w14:paraId="0EE40164" w14:textId="5C1619D7" w:rsidR="00CD1FA0" w:rsidRDefault="00CD1FA0" w:rsidP="00AF2D2E">
                            <w:pPr>
                              <w:ind w:left="851"/>
                            </w:pPr>
                          </w:p>
                          <w:p w14:paraId="56EA3601" w14:textId="77777777" w:rsidR="00CD1FA0" w:rsidRDefault="00CD1FA0" w:rsidP="00AF2D2E">
                            <w:pPr>
                              <w:ind w:left="851"/>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3DE614B5" id="AutoShape 19" o:spid="_x0000_s1027" style="width:486.7pt;height:120.7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" filled="f" strokecolor="#169f8f" strokeweight="3pt">
                <v:textbox>
                  <w:txbxContent>
                    <w:p w14:paraId="542462BC" w14:textId="77777777" w:rsidR="00AF2D2E" w:rsidRPr="004519F8" w:rsidRDefault="00AF2D2E" w:rsidP="00AF2D2E">
                      <w:pPr>
                        <w:ind w:left="851"/>
                        <w:rPr>
                          <w:b/>
                          <w:bCs/>
                        </w:rPr>
                      </w:pPr>
                      <w:r w:rsidRPr="004519F8">
                        <w:rPr>
                          <w:b/>
                          <w:bCs/>
                        </w:rPr>
                        <w:t xml:space="preserve">Lernziel/e: </w:t>
                      </w:r>
                    </w:p>
                    <w:p w14:paraId="49B463E0" w14:textId="64D7E019" w:rsidR="00FB1553" w:rsidRDefault="00FB1553" w:rsidP="00FB1553">
                      <w:pPr>
                        <w:ind w:left="851"/>
                      </w:pPr>
                      <w:r w:rsidRPr="00FB1553">
                        <w:t xml:space="preserve">Die Schüler*innen </w:t>
                      </w:r>
                      <w:r w:rsidR="00512F51">
                        <w:t>können erklären</w:t>
                      </w:r>
                      <w:r w:rsidRPr="00FB1553">
                        <w:t xml:space="preserve">, </w:t>
                      </w:r>
                      <w:r w:rsidR="00512F51">
                        <w:t>wie</w:t>
                      </w:r>
                      <w:r w:rsidRPr="00FB1553">
                        <w:t xml:space="preserve"> Bedeutungen von Wörtern in Vektoren gespeichert werden. </w:t>
                      </w:r>
                    </w:p>
                    <w:p w14:paraId="1E5644CF" w14:textId="58E4B583" w:rsidR="006542C8" w:rsidRPr="00FB1553" w:rsidRDefault="006542C8" w:rsidP="00FB1553">
                      <w:pPr>
                        <w:ind w:left="851"/>
                      </w:pPr>
                      <w:r w:rsidRPr="00FB1553">
                        <w:t>Die Schüler*inne</w:t>
                      </w:r>
                      <w:r>
                        <w:t>n</w:t>
                      </w:r>
                      <w:r w:rsidRPr="00FB1553">
                        <w:t xml:space="preserve"> </w:t>
                      </w:r>
                      <w:r w:rsidR="002D7A6A">
                        <w:t>können beschreiben</w:t>
                      </w:r>
                      <w:r w:rsidRPr="00FB1553">
                        <w:t>, dass Richtungen im (hochdimensionalen) Raum Bedeutung von Vektoren tragen können.</w:t>
                      </w:r>
                    </w:p>
                    <w:p w14:paraId="28686A75" w14:textId="30442922" w:rsidR="00FB1553" w:rsidRPr="00FB1553" w:rsidRDefault="00FB1553" w:rsidP="00FB1553">
                      <w:pPr>
                        <w:ind w:left="851"/>
                      </w:pPr>
                      <w:r w:rsidRPr="00FB1553">
                        <w:t>Die Schüler*innen können mithilfe des Skalarproduktes</w:t>
                      </w:r>
                      <w:r w:rsidR="00DE6A23">
                        <w:t xml:space="preserve"> bestimmen</w:t>
                      </w:r>
                      <w:r w:rsidRPr="00FB1553">
                        <w:t>, ob zwei Vektoren eine ähnliche Bedeutung tragen.</w:t>
                      </w:r>
                    </w:p>
                    <w:p w14:paraId="26E21493" w14:textId="4A3C17C1" w:rsidR="00CD1FA0" w:rsidRDefault="00CD1FA0" w:rsidP="00AF2D2E">
                      <w:pPr>
                        <w:ind w:left="851"/>
                      </w:pPr>
                    </w:p>
                    <w:p w14:paraId="7E682478" w14:textId="7C4C1C3B" w:rsidR="00CD1FA0" w:rsidRDefault="00CD1FA0" w:rsidP="00AF2D2E">
                      <w:pPr>
                        <w:ind w:left="851"/>
                      </w:pPr>
                    </w:p>
                    <w:p w14:paraId="0EE40164" w14:textId="5C1619D7" w:rsidR="00CD1FA0" w:rsidRDefault="00CD1FA0" w:rsidP="00AF2D2E">
                      <w:pPr>
                        <w:ind w:left="851"/>
                      </w:pPr>
                    </w:p>
                    <w:p w14:paraId="56EA3601" w14:textId="77777777" w:rsidR="00CD1FA0" w:rsidRDefault="00CD1FA0" w:rsidP="00AF2D2E">
                      <w:pPr>
                        <w:ind w:left="851"/>
                      </w:pPr>
                    </w:p>
                  </w:txbxContent>
                </v:textbox>
                <w10:anchorlock/>
              </v:roundrect>
            </w:pict>
          </mc:Fallback>
        </mc:AlternateContent>
      </w:r>
      <w:r w:rsidR="00ED5C34">
        <w:rPr>
          <w:noProof/>
          <w:color w:val="FF0000"/>
          <w:lang w:eastAsia="de-DE" w:bidi="ar-SA"/>
        </w:rPr>
        <w:drawing>
          <wp:anchor distT="0" distB="0" distL="114300" distR="114300" simplePos="0" relativeHeight="251711488" behindDoc="0" locked="0" layoutInCell="1" allowOverlap="1" wp14:anchorId="052F2DF9" wp14:editId="021D1F03">
            <wp:simplePos x="0" y="0"/>
            <wp:positionH relativeFrom="column">
              <wp:posOffset>10721</wp:posOffset>
            </wp:positionH>
            <wp:positionV relativeFrom="paragraph">
              <wp:posOffset>6478693</wp:posOffset>
            </wp:positionV>
            <wp:extent cx="665281" cy="432000"/>
            <wp:effectExtent l="0" t="0" r="0" b="0"/>
            <wp:wrapNone/>
            <wp:docPr id="10" name="Grafik 3"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Schrift, Grafikdesign, Logo enthält.&#10;&#10;Automatisch generierte Beschreibung"/>
                    <pic:cNvPicPr>
                      <a:picLocks noChangeAspect="1"/>
                    </pic:cNvPicPr>
                  </pic:nvPicPr>
                  <pic:blipFill>
                    <a:blip r:embed="rId33"/>
                    <a:stretch/>
                  </pic:blipFill>
                  <pic:spPr bwMode="auto">
                    <a:xfrm>
                      <a:off x="0" y="0"/>
                      <a:ext cx="665281" cy="43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5C34">
        <w:rPr>
          <w:sz w:val="22"/>
          <w:szCs w:val="22"/>
        </w:rPr>
        <w:br w:type="page" w:clear="all"/>
      </w:r>
    </w:p>
    <w:p w14:paraId="66869D12" w14:textId="350D7E5C" w:rsidR="00E139DB" w:rsidRDefault="00190A72" w:rsidP="00245B8A">
      <w:pPr>
        <w:pStyle w:val="berschrift1"/>
        <w:tabs>
          <w:tab w:val="left" w:pos="2657"/>
        </w:tabs>
      </w:pPr>
      <w:r>
        <w:lastRenderedPageBreak/>
        <w:t>Einleitung</w:t>
      </w:r>
      <w:r w:rsidR="00245B8A">
        <w:tab/>
      </w:r>
    </w:p>
    <w:p w14:paraId="5544B2F9" w14:textId="070C0CD4" w:rsidR="00E139DB" w:rsidRPr="009E7426" w:rsidRDefault="00622914">
      <w:r>
        <w:t xml:space="preserve">In dem kurzen Vortrag habt ihr gelernt, dass </w:t>
      </w:r>
      <w:r w:rsidR="00057D97">
        <w:t xml:space="preserve">die Bedeutungen von </w:t>
      </w:r>
      <w:r w:rsidR="00992C41">
        <w:t xml:space="preserve">(Tokens – hier vereinfacht mit) </w:t>
      </w:r>
      <w:r w:rsidR="00057D97">
        <w:t>Wörtern in Large Language Modells</w:t>
      </w:r>
      <w:r w:rsidR="00CB11D6">
        <w:t xml:space="preserve"> in Vektoren gespeichert werden</w:t>
      </w:r>
      <w:r w:rsidR="00992C41">
        <w:t>.</w:t>
      </w:r>
      <w:r w:rsidR="009327EF">
        <w:t xml:space="preserve"> </w:t>
      </w:r>
      <w:r w:rsidR="006C6280">
        <w:t>Am Beispiel von Fußballspielern werden wir herausfinden</w:t>
      </w:r>
      <w:r w:rsidR="000B5FCA">
        <w:t>, wie das funktioniert</w:t>
      </w:r>
      <w:r w:rsidR="006C6280">
        <w:t xml:space="preserve">. Zudem werden wir eine Möglichkeit finden, </w:t>
      </w:r>
      <w:r w:rsidR="00C25F3B">
        <w:t>mathematisch zu überprüfen</w:t>
      </w:r>
      <w:r w:rsidR="006C6280">
        <w:t xml:space="preserve">, </w:t>
      </w:r>
      <w:r w:rsidR="001072F7">
        <w:t xml:space="preserve">ob die </w:t>
      </w:r>
      <w:r w:rsidR="0033116E">
        <w:t>Bedeutung</w:t>
      </w:r>
      <w:r w:rsidR="004B54BA">
        <w:t>en</w:t>
      </w:r>
      <w:r w:rsidR="0033116E">
        <w:t xml:space="preserve"> zweier Vektoren </w:t>
      </w:r>
      <w:r w:rsidR="002C353B">
        <w:t>ähnlich sind</w:t>
      </w:r>
      <w:r w:rsidR="0033116E">
        <w:t xml:space="preserve">. </w:t>
      </w:r>
    </w:p>
    <w:p w14:paraId="05CAF594" w14:textId="563BE4DD" w:rsidR="00245B8A" w:rsidRDefault="00245B8A"/>
    <w:p w14:paraId="52C7D1AB" w14:textId="64797E08" w:rsidR="00245B8A" w:rsidRDefault="00245B8A">
      <w:r>
        <w:rPr>
          <w:noProof/>
          <w:lang w:eastAsia="de-DE" w:bidi="ar-SA"/>
        </w:rPr>
        <w:drawing>
          <wp:anchor distT="0" distB="0" distL="114300" distR="114300" simplePos="0" relativeHeight="251724800" behindDoc="0" locked="0" layoutInCell="1" allowOverlap="1" wp14:anchorId="7A76F0D8" wp14:editId="2DF06815">
            <wp:simplePos x="0" y="0"/>
            <wp:positionH relativeFrom="column">
              <wp:posOffset>222885</wp:posOffset>
            </wp:positionH>
            <wp:positionV relativeFrom="paragraph">
              <wp:posOffset>55567</wp:posOffset>
            </wp:positionV>
            <wp:extent cx="197893" cy="446656"/>
            <wp:effectExtent l="0" t="0" r="0" b="0"/>
            <wp:wrapNone/>
            <wp:docPr id="33"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4"/>
                    <a:srcRect l="36825" t="22122" r="35869" b="16248"/>
                    <a:stretch/>
                  </pic:blipFill>
                  <pic:spPr bwMode="auto">
                    <a:xfrm>
                      <a:off x="0" y="0"/>
                      <a:ext cx="197893" cy="446656"/>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73E79196" wp14:editId="0E178EF9">
                <wp:extent cx="6193155" cy="543658"/>
                <wp:effectExtent l="19050" t="19050" r="17145" b="27940"/>
                <wp:docPr id="3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543658"/>
                        </a:xfrm>
                        <a:prstGeom prst="roundRect">
                          <a:avLst>
                            <a:gd name="adj" fmla="val 12329"/>
                          </a:avLst>
                        </a:prstGeom>
                        <a:noFill/>
                        <a:ln w="38100">
                          <a:solidFill>
                            <a:srgbClr val="B5E0E8"/>
                          </a:solidFill>
                          <a:round/>
                          <a:headEnd/>
                          <a:tailEnd/>
                        </a:ln>
                        <a:effectLst/>
                      </wps:spPr>
                      <wps:txbx>
                        <w:txbxContent>
                          <w:p w14:paraId="058AC5B6" w14:textId="3448958B" w:rsidR="00245B8A" w:rsidRDefault="00D65899" w:rsidP="00457E13">
                            <w:pPr>
                              <w:ind w:left="1416"/>
                              <w:rPr>
                                <w:rFonts w:cs="Calibri"/>
                                <w:szCs w:val="20"/>
                              </w:rPr>
                            </w:pPr>
                            <w:r w:rsidRPr="00CC5C43">
                              <w:rPr>
                                <w:rFonts w:cs="Calibri"/>
                                <w:b/>
                                <w:szCs w:val="20"/>
                              </w:rPr>
                              <w:t>Aufgabe 1:</w:t>
                            </w:r>
                            <w:r>
                              <w:rPr>
                                <w:rFonts w:cs="Calibri"/>
                                <w:szCs w:val="20"/>
                              </w:rPr>
                              <w:t xml:space="preserve"> </w:t>
                            </w:r>
                            <w:r w:rsidR="00A4149B">
                              <w:rPr>
                                <w:rFonts w:cs="Calibri"/>
                                <w:szCs w:val="20"/>
                              </w:rPr>
                              <w:t>Recherchiere</w:t>
                            </w:r>
                            <w:r w:rsidR="00AA619B">
                              <w:rPr>
                                <w:rFonts w:cs="Calibri"/>
                                <w:szCs w:val="20"/>
                              </w:rPr>
                              <w:t xml:space="preserve"> die fehlenden Informationen zu den Fußballspielern</w:t>
                            </w:r>
                            <w:r w:rsidR="00457E13">
                              <w:rPr>
                                <w:rFonts w:cs="Calibri"/>
                                <w:szCs w:val="20"/>
                              </w:rPr>
                              <w:t xml:space="preserve"> und ergänz</w:t>
                            </w:r>
                            <w:r w:rsidR="00713748">
                              <w:rPr>
                                <w:rFonts w:cs="Calibri"/>
                                <w:szCs w:val="20"/>
                              </w:rPr>
                              <w:t xml:space="preserve">e </w:t>
                            </w:r>
                            <w:r w:rsidR="004F1A74">
                              <w:rPr>
                                <w:rFonts w:cs="Calibri"/>
                                <w:szCs w:val="20"/>
                              </w:rPr>
                              <w:t>sie in den Quartett-Karten</w:t>
                            </w:r>
                            <w:r w:rsidR="00FF5888">
                              <w:rPr>
                                <w:rFonts w:cs="Calibri"/>
                                <w:szCs w:val="20"/>
                              </w:rPr>
                              <w:t>.</w:t>
                            </w:r>
                            <w:r w:rsidR="008F3EE0">
                              <w:rPr>
                                <w:rFonts w:cs="Calibri"/>
                                <w:szCs w:val="20"/>
                              </w:rPr>
                              <w:t xml:space="preserve"> </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73E79196" id="AutoShape 18" o:spid="_x0000_s1028" style="width:487.65pt;height:42.8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" filled="f" strokecolor="#b5e0e8" strokeweight="3pt">
                <v:textbox>
                  <w:txbxContent>
                    <w:p w14:paraId="058AC5B6" w14:textId="3448958B" w:rsidR="00245B8A" w:rsidRDefault="00D65899" w:rsidP="00457E13">
                      <w:pPr>
                        <w:ind w:left="1416"/>
                        <w:rPr>
                          <w:rFonts w:cs="Calibri"/>
                          <w:szCs w:val="20"/>
                        </w:rPr>
                      </w:pPr>
                      <w:r w:rsidRPr="00CC5C43">
                        <w:rPr>
                          <w:rFonts w:cs="Calibri"/>
                          <w:b/>
                          <w:szCs w:val="20"/>
                        </w:rPr>
                        <w:t>Aufgabe 1:</w:t>
                      </w:r>
                      <w:r>
                        <w:rPr>
                          <w:rFonts w:cs="Calibri"/>
                          <w:szCs w:val="20"/>
                        </w:rPr>
                        <w:t xml:space="preserve"> </w:t>
                      </w:r>
                      <w:r w:rsidR="00A4149B">
                        <w:rPr>
                          <w:rFonts w:cs="Calibri"/>
                          <w:szCs w:val="20"/>
                        </w:rPr>
                        <w:t>Recherchiere</w:t>
                      </w:r>
                      <w:r w:rsidR="00AA619B">
                        <w:rPr>
                          <w:rFonts w:cs="Calibri"/>
                          <w:szCs w:val="20"/>
                        </w:rPr>
                        <w:t xml:space="preserve"> die fehlenden Informationen zu den Fußballspielern</w:t>
                      </w:r>
                      <w:r w:rsidR="00457E13">
                        <w:rPr>
                          <w:rFonts w:cs="Calibri"/>
                          <w:szCs w:val="20"/>
                        </w:rPr>
                        <w:t xml:space="preserve"> und ergänz</w:t>
                      </w:r>
                      <w:r w:rsidR="00713748">
                        <w:rPr>
                          <w:rFonts w:cs="Calibri"/>
                          <w:szCs w:val="20"/>
                        </w:rPr>
                        <w:t xml:space="preserve">e </w:t>
                      </w:r>
                      <w:r w:rsidR="004F1A74">
                        <w:rPr>
                          <w:rFonts w:cs="Calibri"/>
                          <w:szCs w:val="20"/>
                        </w:rPr>
                        <w:t>sie in den Quartett-Karten</w:t>
                      </w:r>
                      <w:r w:rsidR="00FF5888">
                        <w:rPr>
                          <w:rFonts w:cs="Calibri"/>
                          <w:szCs w:val="20"/>
                        </w:rPr>
                        <w:t>.</w:t>
                      </w:r>
                      <w:r w:rsidR="008F3EE0">
                        <w:rPr>
                          <w:rFonts w:cs="Calibri"/>
                          <w:szCs w:val="20"/>
                        </w:rPr>
                        <w:t xml:space="preserve"> </w:t>
                      </w:r>
                    </w:p>
                  </w:txbxContent>
                </v:textbox>
                <w10:anchorlock/>
              </v:roundrect>
            </w:pict>
          </mc:Fallback>
        </mc:AlternateContent>
      </w:r>
    </w:p>
    <w:p w14:paraId="740102FF" w14:textId="65DCDEB4" w:rsidR="00EB5553" w:rsidRDefault="00EB5553"/>
    <w:tbl>
      <w:tblPr>
        <w:tblStyle w:val="Tabellenraster"/>
        <w:tblpPr w:leftFromText="141" w:rightFromText="141" w:vertAnchor="text" w:horzAnchor="page" w:tblpX="1843" w:tblpY="1"/>
        <w:tblOverlap w:val="never"/>
        <w:tblW w:w="0" w:type="auto"/>
        <w:tblLook w:val="04A0" w:firstRow="1" w:lastRow="0" w:firstColumn="1" w:lastColumn="0" w:noHBand="0" w:noVBand="1"/>
      </w:tblPr>
      <w:tblGrid>
        <w:gridCol w:w="1618"/>
        <w:gridCol w:w="1620"/>
      </w:tblGrid>
      <w:tr w:rsidR="0055131B" w14:paraId="3A48DD74" w14:textId="77777777" w:rsidTr="00014812">
        <w:trPr>
          <w:trHeight w:val="1550"/>
        </w:trPr>
        <w:tc>
          <w:tcPr>
            <w:tcW w:w="3238" w:type="dxa"/>
            <w:gridSpan w:val="2"/>
          </w:tcPr>
          <w:p w14:paraId="69714AA0" w14:textId="17B3C5E7" w:rsidR="0055131B" w:rsidRPr="00FF48B2" w:rsidRDefault="00FF48B2" w:rsidP="00014812">
            <w:pPr>
              <w:jc w:val="center"/>
              <w:rPr>
                <w:sz w:val="36"/>
                <w:szCs w:val="44"/>
              </w:rPr>
            </w:pPr>
            <w:r>
              <w:rPr>
                <w:sz w:val="36"/>
                <w:szCs w:val="44"/>
              </w:rPr>
              <w:t>Ni</w:t>
            </w:r>
            <w:r w:rsidR="00B45E59">
              <w:rPr>
                <w:sz w:val="36"/>
                <w:szCs w:val="44"/>
              </w:rPr>
              <w:t>c</w:t>
            </w:r>
            <w:r>
              <w:rPr>
                <w:sz w:val="36"/>
                <w:szCs w:val="44"/>
              </w:rPr>
              <w:t>las Füllkrug</w:t>
            </w:r>
          </w:p>
        </w:tc>
      </w:tr>
      <w:tr w:rsidR="00EC459B" w14:paraId="206FDC49" w14:textId="77777777" w:rsidTr="00014812">
        <w:trPr>
          <w:trHeight w:val="1068"/>
        </w:trPr>
        <w:tc>
          <w:tcPr>
            <w:tcW w:w="1618" w:type="dxa"/>
          </w:tcPr>
          <w:p w14:paraId="5BB690D5" w14:textId="36E38FF0" w:rsidR="00A60030" w:rsidRDefault="00485B75" w:rsidP="00014812">
            <w:r>
              <w:t>Größe (in</w:t>
            </w:r>
            <w:r w:rsidR="001B4F44">
              <w:t xml:space="preserve"> m</w:t>
            </w:r>
            <w:r>
              <w:t>):</w:t>
            </w:r>
          </w:p>
          <w:p w14:paraId="5EAA640F" w14:textId="77777777" w:rsidR="00A60030" w:rsidRDefault="00A60030" w:rsidP="00014812"/>
          <w:p w14:paraId="18647240" w14:textId="3FC694F8" w:rsidR="00751EDC" w:rsidRDefault="00485B75" w:rsidP="00014812">
            <w:r>
              <w:t xml:space="preserve"> 1</w:t>
            </w:r>
            <w:r w:rsidR="001B4F44">
              <w:t>.</w:t>
            </w:r>
            <w:r>
              <w:t>89</w:t>
            </w:r>
          </w:p>
        </w:tc>
        <w:tc>
          <w:tcPr>
            <w:tcW w:w="1620" w:type="dxa"/>
          </w:tcPr>
          <w:p w14:paraId="502DFD69" w14:textId="77777777" w:rsidR="00842E94" w:rsidRDefault="00842E94" w:rsidP="00842E94">
            <w:r>
              <w:t xml:space="preserve">Alter (in J): </w:t>
            </w:r>
          </w:p>
          <w:p w14:paraId="0F5F92EB" w14:textId="77777777" w:rsidR="00842E94" w:rsidRDefault="00842E94" w:rsidP="00842E94"/>
          <w:p w14:paraId="6093F8D1" w14:textId="77777777" w:rsidR="00842E94" w:rsidRDefault="00842E94" w:rsidP="00842E94">
            <w:r>
              <w:t>__</w:t>
            </w:r>
          </w:p>
          <w:p w14:paraId="607FC32F" w14:textId="50A62032" w:rsidR="00842E94" w:rsidRDefault="00842E94" w:rsidP="00812F36"/>
        </w:tc>
      </w:tr>
      <w:tr w:rsidR="00EC459B" w14:paraId="2DD00ED8" w14:textId="77777777" w:rsidTr="00014812">
        <w:trPr>
          <w:trHeight w:val="1068"/>
        </w:trPr>
        <w:tc>
          <w:tcPr>
            <w:tcW w:w="1618" w:type="dxa"/>
          </w:tcPr>
          <w:p w14:paraId="6FCED7F0" w14:textId="77777777" w:rsidR="00842E94" w:rsidRDefault="00842E94" w:rsidP="00842E94">
            <w:r>
              <w:t>Herkunftsland:</w:t>
            </w:r>
          </w:p>
          <w:p w14:paraId="6D3F099F" w14:textId="77777777" w:rsidR="00842E94" w:rsidRDefault="00842E94" w:rsidP="00842E94"/>
          <w:p w14:paraId="26610748" w14:textId="77777777" w:rsidR="00842E94" w:rsidRDefault="00842E94" w:rsidP="00842E94"/>
          <w:p w14:paraId="7E6299CF" w14:textId="71E1C37B" w:rsidR="00531B9B" w:rsidRDefault="00842E94" w:rsidP="00842E94">
            <w:r>
              <w:t>DE</w:t>
            </w:r>
          </w:p>
        </w:tc>
        <w:tc>
          <w:tcPr>
            <w:tcW w:w="1620" w:type="dxa"/>
          </w:tcPr>
          <w:p w14:paraId="60A13574" w14:textId="40BA81E1" w:rsidR="008761B9" w:rsidRDefault="00DA418D" w:rsidP="00014812">
            <w:r>
              <w:t>Rückennummer</w:t>
            </w:r>
            <w:r w:rsidR="00182E27">
              <w:t xml:space="preserve"> </w:t>
            </w:r>
            <w:r w:rsidR="00995276">
              <w:t>(Verein)</w:t>
            </w:r>
            <w:r>
              <w:t>:</w:t>
            </w:r>
            <w:r w:rsidR="008761B9">
              <w:br/>
            </w:r>
          </w:p>
          <w:p w14:paraId="27B38A5E" w14:textId="5E242CF8" w:rsidR="00EC459B" w:rsidRDefault="008761B9" w:rsidP="00014812">
            <w:r>
              <w:t>__</w:t>
            </w:r>
          </w:p>
        </w:tc>
      </w:tr>
      <w:tr w:rsidR="00EC459B" w14:paraId="6E4D1506" w14:textId="77777777" w:rsidTr="00014812">
        <w:trPr>
          <w:trHeight w:val="1068"/>
        </w:trPr>
        <w:tc>
          <w:tcPr>
            <w:tcW w:w="1618" w:type="dxa"/>
          </w:tcPr>
          <w:p w14:paraId="4E880011" w14:textId="77777777" w:rsidR="00D71BED" w:rsidRDefault="002A3690" w:rsidP="00014812">
            <w:r>
              <w:t>Position</w:t>
            </w:r>
            <w:r w:rsidR="00317B02">
              <w:t xml:space="preserve">: </w:t>
            </w:r>
          </w:p>
          <w:p w14:paraId="4A1B72EB" w14:textId="77777777" w:rsidR="00D71BED" w:rsidRDefault="00D71BED" w:rsidP="00014812"/>
          <w:p w14:paraId="21D62E04" w14:textId="5277699C" w:rsidR="00EC459B" w:rsidRDefault="00317B02" w:rsidP="00014812">
            <w:r>
              <w:t>Sturm</w:t>
            </w:r>
          </w:p>
        </w:tc>
        <w:tc>
          <w:tcPr>
            <w:tcW w:w="1620" w:type="dxa"/>
          </w:tcPr>
          <w:p w14:paraId="1DD0636A" w14:textId="77777777" w:rsidR="00D71BED" w:rsidRDefault="00D50924" w:rsidP="00014812">
            <w:r>
              <w:t>Länderspiele</w:t>
            </w:r>
            <w:r w:rsidR="00141784">
              <w:t xml:space="preserve">: </w:t>
            </w:r>
          </w:p>
          <w:p w14:paraId="52B4E237" w14:textId="77777777" w:rsidR="00D71BED" w:rsidRDefault="00D71BED" w:rsidP="00014812"/>
          <w:p w14:paraId="30B0161D" w14:textId="5E8295AC" w:rsidR="00EC459B" w:rsidRDefault="00141784" w:rsidP="00014812">
            <w:r>
              <w:t>22</w:t>
            </w:r>
          </w:p>
        </w:tc>
      </w:tr>
    </w:tbl>
    <w:tbl>
      <w:tblPr>
        <w:tblStyle w:val="Tabellenraster"/>
        <w:tblpPr w:leftFromText="141" w:rightFromText="141" w:vertAnchor="text" w:horzAnchor="page" w:tblpX="1826" w:tblpY="5180"/>
        <w:tblOverlap w:val="never"/>
        <w:tblW w:w="0" w:type="auto"/>
        <w:tblLook w:val="04A0" w:firstRow="1" w:lastRow="0" w:firstColumn="1" w:lastColumn="0" w:noHBand="0" w:noVBand="1"/>
      </w:tblPr>
      <w:tblGrid>
        <w:gridCol w:w="1618"/>
        <w:gridCol w:w="1620"/>
      </w:tblGrid>
      <w:tr w:rsidR="001E4F93" w14:paraId="15EC1532" w14:textId="77777777" w:rsidTr="00014812">
        <w:trPr>
          <w:trHeight w:val="1550"/>
        </w:trPr>
        <w:tc>
          <w:tcPr>
            <w:tcW w:w="3238" w:type="dxa"/>
            <w:gridSpan w:val="2"/>
          </w:tcPr>
          <w:p w14:paraId="48F5B9F7" w14:textId="79FAABDE" w:rsidR="001E4F93" w:rsidRPr="00F57A63" w:rsidRDefault="00F57A63" w:rsidP="00014812">
            <w:pPr>
              <w:jc w:val="center"/>
              <w:rPr>
                <w:sz w:val="36"/>
                <w:szCs w:val="36"/>
              </w:rPr>
            </w:pPr>
            <w:r>
              <w:rPr>
                <w:sz w:val="36"/>
                <w:szCs w:val="36"/>
              </w:rPr>
              <w:t>Cristiano Ronaldo</w:t>
            </w:r>
          </w:p>
        </w:tc>
      </w:tr>
      <w:tr w:rsidR="001E4F93" w14:paraId="4C109F8C" w14:textId="77777777" w:rsidTr="00014812">
        <w:trPr>
          <w:trHeight w:val="1068"/>
        </w:trPr>
        <w:tc>
          <w:tcPr>
            <w:tcW w:w="1618" w:type="dxa"/>
          </w:tcPr>
          <w:p w14:paraId="4C9FF708" w14:textId="5C77B761" w:rsidR="00047BE9" w:rsidRDefault="00485B75" w:rsidP="00014812">
            <w:r>
              <w:t xml:space="preserve">Größe (in </w:t>
            </w:r>
            <w:r w:rsidR="001B4F44">
              <w:t>m</w:t>
            </w:r>
            <w:r>
              <w:t>):</w:t>
            </w:r>
            <w:r>
              <w:br/>
            </w:r>
          </w:p>
          <w:p w14:paraId="55F23283" w14:textId="75A89FE4" w:rsidR="00485B75" w:rsidRDefault="00C968AA" w:rsidP="00014812">
            <w:r>
              <w:t>___</w:t>
            </w:r>
          </w:p>
          <w:p w14:paraId="1CF5D830" w14:textId="583532E2" w:rsidR="0038749E" w:rsidRDefault="0038749E" w:rsidP="00014812"/>
        </w:tc>
        <w:tc>
          <w:tcPr>
            <w:tcW w:w="1620" w:type="dxa"/>
          </w:tcPr>
          <w:p w14:paraId="3717144E" w14:textId="0C81BB2D" w:rsidR="00842E94" w:rsidRPr="00812F36" w:rsidRDefault="00842E94" w:rsidP="00842E94">
            <w:r w:rsidRPr="00812F36">
              <w:t>Alter (in J):</w:t>
            </w:r>
          </w:p>
          <w:p w14:paraId="0B72C4F6" w14:textId="77777777" w:rsidR="00842E94" w:rsidRPr="00812F36" w:rsidRDefault="00842E94" w:rsidP="00842E94"/>
          <w:p w14:paraId="1E7365AF" w14:textId="4CFAD5ED" w:rsidR="00485B75" w:rsidRDefault="00842E94" w:rsidP="00842E94">
            <w:r>
              <w:t>40</w:t>
            </w:r>
          </w:p>
        </w:tc>
      </w:tr>
      <w:tr w:rsidR="001E4F93" w14:paraId="70A7BDE8" w14:textId="77777777" w:rsidTr="00014812">
        <w:trPr>
          <w:trHeight w:val="1068"/>
        </w:trPr>
        <w:tc>
          <w:tcPr>
            <w:tcW w:w="1618" w:type="dxa"/>
          </w:tcPr>
          <w:p w14:paraId="34C5A7CF" w14:textId="3D3A24AE" w:rsidR="001E4F93" w:rsidRDefault="00842E94" w:rsidP="00812F36">
            <w:r>
              <w:t>Herkunftsland:</w:t>
            </w:r>
            <w:r>
              <w:br/>
              <w:t>PT</w:t>
            </w:r>
          </w:p>
        </w:tc>
        <w:tc>
          <w:tcPr>
            <w:tcW w:w="1620" w:type="dxa"/>
          </w:tcPr>
          <w:p w14:paraId="28A8AC8A" w14:textId="37D4AE2E" w:rsidR="001E4F93" w:rsidRDefault="001E4F93" w:rsidP="00014812">
            <w:r>
              <w:t>Rückennummer</w:t>
            </w:r>
            <w:r w:rsidR="005724F6">
              <w:t xml:space="preserve"> (Verein)</w:t>
            </w:r>
            <w:r>
              <w:t>:</w:t>
            </w:r>
            <w:r w:rsidR="00A45A04">
              <w:br/>
            </w:r>
          </w:p>
          <w:p w14:paraId="1DC383E6" w14:textId="33D0276E" w:rsidR="00025E30" w:rsidRDefault="00025E30" w:rsidP="00014812">
            <w:r>
              <w:t>__</w:t>
            </w:r>
          </w:p>
        </w:tc>
      </w:tr>
      <w:tr w:rsidR="001E4F93" w14:paraId="303FEA8D" w14:textId="77777777" w:rsidTr="00014812">
        <w:trPr>
          <w:trHeight w:val="1068"/>
        </w:trPr>
        <w:tc>
          <w:tcPr>
            <w:tcW w:w="1618" w:type="dxa"/>
          </w:tcPr>
          <w:p w14:paraId="41B91F57" w14:textId="77777777" w:rsidR="009E1E32" w:rsidRDefault="001E4F93" w:rsidP="00014812">
            <w:r>
              <w:t>Position</w:t>
            </w:r>
            <w:r w:rsidR="0080052D">
              <w:t>:</w:t>
            </w:r>
            <w:r w:rsidR="0080052D">
              <w:br/>
            </w:r>
          </w:p>
          <w:p w14:paraId="6E2D65B0" w14:textId="6061F8C1" w:rsidR="001E4F93" w:rsidRDefault="0080052D" w:rsidP="00014812">
            <w:r>
              <w:t>Sturm</w:t>
            </w:r>
          </w:p>
        </w:tc>
        <w:tc>
          <w:tcPr>
            <w:tcW w:w="1620" w:type="dxa"/>
          </w:tcPr>
          <w:p w14:paraId="3A59D4DE" w14:textId="77777777" w:rsidR="00F82CA5" w:rsidRDefault="001E4F93" w:rsidP="00014812">
            <w:r>
              <w:t>Länderspiele</w:t>
            </w:r>
            <w:r w:rsidR="00E87F7B">
              <w:t>:</w:t>
            </w:r>
            <w:r w:rsidR="00E87F7B">
              <w:br/>
            </w:r>
          </w:p>
          <w:p w14:paraId="5EA30D3E" w14:textId="2990FD80" w:rsidR="001E4F93" w:rsidRDefault="00E87F7B" w:rsidP="00014812">
            <w:r>
              <w:t>217</w:t>
            </w:r>
          </w:p>
        </w:tc>
      </w:tr>
    </w:tbl>
    <w:tbl>
      <w:tblPr>
        <w:tblStyle w:val="Tabellenraster"/>
        <w:tblpPr w:leftFromText="141" w:rightFromText="141" w:vertAnchor="text" w:horzAnchor="page" w:tblpX="6782" w:tblpY="18"/>
        <w:tblOverlap w:val="never"/>
        <w:tblW w:w="0" w:type="auto"/>
        <w:tblLook w:val="04A0" w:firstRow="1" w:lastRow="0" w:firstColumn="1" w:lastColumn="0" w:noHBand="0" w:noVBand="1"/>
      </w:tblPr>
      <w:tblGrid>
        <w:gridCol w:w="1618"/>
        <w:gridCol w:w="1620"/>
      </w:tblGrid>
      <w:tr w:rsidR="00014812" w14:paraId="62A6AFC2" w14:textId="77777777" w:rsidTr="00014812">
        <w:trPr>
          <w:trHeight w:val="1550"/>
        </w:trPr>
        <w:tc>
          <w:tcPr>
            <w:tcW w:w="3238" w:type="dxa"/>
            <w:gridSpan w:val="2"/>
          </w:tcPr>
          <w:p w14:paraId="621BE17F" w14:textId="77777777" w:rsidR="00014812" w:rsidRPr="00FF48B2" w:rsidRDefault="00014812" w:rsidP="00014812">
            <w:pPr>
              <w:jc w:val="center"/>
              <w:rPr>
                <w:sz w:val="36"/>
                <w:szCs w:val="36"/>
              </w:rPr>
            </w:pPr>
            <w:r>
              <w:rPr>
                <w:sz w:val="36"/>
                <w:szCs w:val="36"/>
              </w:rPr>
              <w:t>Manuel Neuer</w:t>
            </w:r>
          </w:p>
        </w:tc>
      </w:tr>
      <w:tr w:rsidR="00014812" w14:paraId="1161ACC4" w14:textId="77777777" w:rsidTr="00014812">
        <w:trPr>
          <w:trHeight w:val="1068"/>
        </w:trPr>
        <w:tc>
          <w:tcPr>
            <w:tcW w:w="1618" w:type="dxa"/>
          </w:tcPr>
          <w:p w14:paraId="2FB19186" w14:textId="311F2B3D" w:rsidR="00014812" w:rsidRDefault="00014812" w:rsidP="00014812">
            <w:pPr>
              <w:tabs>
                <w:tab w:val="left" w:pos="1397"/>
              </w:tabs>
            </w:pPr>
            <w:r>
              <w:t xml:space="preserve">Größe (in </w:t>
            </w:r>
            <w:r w:rsidR="001B4F44">
              <w:t>m</w:t>
            </w:r>
            <w:r>
              <w:t xml:space="preserve">): </w:t>
            </w:r>
          </w:p>
          <w:p w14:paraId="4A2898AC" w14:textId="77777777" w:rsidR="00014812" w:rsidRDefault="00014812" w:rsidP="00014812">
            <w:pPr>
              <w:tabs>
                <w:tab w:val="left" w:pos="1397"/>
              </w:tabs>
            </w:pPr>
          </w:p>
          <w:p w14:paraId="1275D3E8" w14:textId="1C42555D" w:rsidR="00014812" w:rsidRDefault="00014812" w:rsidP="00014812">
            <w:pPr>
              <w:tabs>
                <w:tab w:val="left" w:pos="1397"/>
              </w:tabs>
            </w:pPr>
            <w:r>
              <w:t>1</w:t>
            </w:r>
            <w:r w:rsidR="001B4F44">
              <w:t>.</w:t>
            </w:r>
            <w:r>
              <w:t xml:space="preserve">93 </w:t>
            </w:r>
          </w:p>
        </w:tc>
        <w:tc>
          <w:tcPr>
            <w:tcW w:w="1620" w:type="dxa"/>
          </w:tcPr>
          <w:p w14:paraId="2C242D78" w14:textId="77777777" w:rsidR="00842E94" w:rsidRDefault="00842E94" w:rsidP="00842E94">
            <w:r>
              <w:t>Alter (in J):</w:t>
            </w:r>
          </w:p>
          <w:p w14:paraId="02F11915" w14:textId="77777777" w:rsidR="00842E94" w:rsidRDefault="00842E94" w:rsidP="00842E94"/>
          <w:p w14:paraId="314DD142" w14:textId="765BEEDA" w:rsidR="00842E94" w:rsidRDefault="00842E94" w:rsidP="00842E94">
            <w:r>
              <w:t>38</w:t>
            </w:r>
          </w:p>
        </w:tc>
      </w:tr>
      <w:tr w:rsidR="00014812" w14:paraId="07235AE1" w14:textId="77777777" w:rsidTr="00014812">
        <w:trPr>
          <w:trHeight w:val="1068"/>
        </w:trPr>
        <w:tc>
          <w:tcPr>
            <w:tcW w:w="1618" w:type="dxa"/>
          </w:tcPr>
          <w:p w14:paraId="707C5384" w14:textId="77777777" w:rsidR="00842E94" w:rsidRDefault="00842E94" w:rsidP="00842E94">
            <w:r>
              <w:t>Herkunftsland:</w:t>
            </w:r>
            <w:r>
              <w:br/>
            </w:r>
          </w:p>
          <w:p w14:paraId="6C9CD813" w14:textId="77777777" w:rsidR="00842E94" w:rsidRDefault="00842E94" w:rsidP="00842E94"/>
          <w:p w14:paraId="668BFF07" w14:textId="03C054E8" w:rsidR="00014812" w:rsidRDefault="00842E94" w:rsidP="00812F36">
            <w:r>
              <w:t>__</w:t>
            </w:r>
          </w:p>
        </w:tc>
        <w:tc>
          <w:tcPr>
            <w:tcW w:w="1620" w:type="dxa"/>
          </w:tcPr>
          <w:p w14:paraId="23C399CB" w14:textId="77777777" w:rsidR="00014812" w:rsidRDefault="00014812" w:rsidP="00014812">
            <w:r>
              <w:t>Rückennummer (Verein):</w:t>
            </w:r>
          </w:p>
          <w:p w14:paraId="21EFC9F4" w14:textId="77777777" w:rsidR="00014812" w:rsidRDefault="00014812" w:rsidP="00014812">
            <w:r>
              <w:br/>
              <w:t>1</w:t>
            </w:r>
          </w:p>
        </w:tc>
      </w:tr>
      <w:tr w:rsidR="00014812" w14:paraId="16557264" w14:textId="77777777" w:rsidTr="00014812">
        <w:trPr>
          <w:trHeight w:val="1068"/>
        </w:trPr>
        <w:tc>
          <w:tcPr>
            <w:tcW w:w="1618" w:type="dxa"/>
          </w:tcPr>
          <w:p w14:paraId="726216EB" w14:textId="77777777" w:rsidR="00014812" w:rsidRDefault="00014812" w:rsidP="00014812">
            <w:r>
              <w:t>Position:</w:t>
            </w:r>
            <w:r>
              <w:br/>
            </w:r>
          </w:p>
          <w:p w14:paraId="38162384" w14:textId="77777777" w:rsidR="00014812" w:rsidRDefault="00014812" w:rsidP="00014812">
            <w:r>
              <w:t xml:space="preserve">__________  </w:t>
            </w:r>
          </w:p>
        </w:tc>
        <w:tc>
          <w:tcPr>
            <w:tcW w:w="1620" w:type="dxa"/>
          </w:tcPr>
          <w:p w14:paraId="445D5964" w14:textId="77777777" w:rsidR="00014812" w:rsidRDefault="00014812" w:rsidP="00014812">
            <w:r>
              <w:t>Länderspiele:</w:t>
            </w:r>
            <w:r>
              <w:br/>
            </w:r>
          </w:p>
          <w:p w14:paraId="4C3B3462" w14:textId="77777777" w:rsidR="00014812" w:rsidRDefault="00014812" w:rsidP="00014812">
            <w:r>
              <w:t>123</w:t>
            </w:r>
          </w:p>
        </w:tc>
      </w:tr>
    </w:tbl>
    <w:p w14:paraId="65589926" w14:textId="77D238B7" w:rsidR="00EB5553" w:rsidRDefault="00AE194C">
      <w:r>
        <w:br w:type="textWrapping" w:clear="all"/>
      </w:r>
    </w:p>
    <w:tbl>
      <w:tblPr>
        <w:tblStyle w:val="Tabellenraster"/>
        <w:tblpPr w:leftFromText="141" w:rightFromText="141" w:vertAnchor="text" w:horzAnchor="page" w:tblpX="6782" w:tblpY="117"/>
        <w:tblOverlap w:val="never"/>
        <w:tblW w:w="0" w:type="auto"/>
        <w:tblLook w:val="04A0" w:firstRow="1" w:lastRow="0" w:firstColumn="1" w:lastColumn="0" w:noHBand="0" w:noVBand="1"/>
      </w:tblPr>
      <w:tblGrid>
        <w:gridCol w:w="1618"/>
        <w:gridCol w:w="1620"/>
      </w:tblGrid>
      <w:tr w:rsidR="00B30F79" w14:paraId="7F84AE56" w14:textId="77777777" w:rsidTr="00014812">
        <w:trPr>
          <w:trHeight w:val="1550"/>
        </w:trPr>
        <w:tc>
          <w:tcPr>
            <w:tcW w:w="3238" w:type="dxa"/>
            <w:gridSpan w:val="2"/>
          </w:tcPr>
          <w:p w14:paraId="608593D1" w14:textId="1F52D59E" w:rsidR="00B30F79" w:rsidRPr="00B30F79" w:rsidRDefault="00B30F79" w:rsidP="00014812">
            <w:pPr>
              <w:jc w:val="center"/>
              <w:rPr>
                <w:sz w:val="36"/>
                <w:szCs w:val="36"/>
              </w:rPr>
            </w:pPr>
            <w:r w:rsidRPr="00B30F79">
              <w:rPr>
                <w:sz w:val="36"/>
                <w:szCs w:val="36"/>
              </w:rPr>
              <w:t xml:space="preserve">Rui </w:t>
            </w:r>
            <w:proofErr w:type="spellStart"/>
            <w:r w:rsidRPr="00B30F79">
              <w:rPr>
                <w:sz w:val="36"/>
                <w:szCs w:val="36"/>
              </w:rPr>
              <w:t>Patrício</w:t>
            </w:r>
            <w:proofErr w:type="spellEnd"/>
          </w:p>
        </w:tc>
      </w:tr>
      <w:tr w:rsidR="00B30F79" w14:paraId="4BB243CA" w14:textId="77777777" w:rsidTr="00014812">
        <w:trPr>
          <w:trHeight w:val="1068"/>
        </w:trPr>
        <w:tc>
          <w:tcPr>
            <w:tcW w:w="1618" w:type="dxa"/>
          </w:tcPr>
          <w:p w14:paraId="6336D31E" w14:textId="7D69E0A6" w:rsidR="008A1BC8" w:rsidRDefault="008A1BC8" w:rsidP="00014812">
            <w:r>
              <w:t>Größe (</w:t>
            </w:r>
            <w:r w:rsidR="001B4F44">
              <w:t>in m)</w:t>
            </w:r>
            <w:r>
              <w:t xml:space="preserve"> </w:t>
            </w:r>
          </w:p>
          <w:p w14:paraId="1DD0560A" w14:textId="5C818DF4" w:rsidR="003370CE" w:rsidRDefault="003370CE" w:rsidP="00014812"/>
          <w:p w14:paraId="712FBF0D" w14:textId="44EAEF5D" w:rsidR="003370CE" w:rsidRDefault="003370CE" w:rsidP="00014812">
            <w:r>
              <w:t>__</w:t>
            </w:r>
          </w:p>
          <w:p w14:paraId="20210B49" w14:textId="0BF4AC83" w:rsidR="00B30F79" w:rsidRDefault="00B30F79" w:rsidP="00014812"/>
        </w:tc>
        <w:tc>
          <w:tcPr>
            <w:tcW w:w="1620" w:type="dxa"/>
          </w:tcPr>
          <w:p w14:paraId="7E364D07" w14:textId="77777777" w:rsidR="00842E94" w:rsidRDefault="00842E94" w:rsidP="00842E94">
            <w:r>
              <w:t xml:space="preserve">Alter (in J): </w:t>
            </w:r>
          </w:p>
          <w:p w14:paraId="0435FFFB" w14:textId="77777777" w:rsidR="00842E94" w:rsidRDefault="00842E94" w:rsidP="00842E94"/>
          <w:p w14:paraId="2EBAB4AE" w14:textId="26A9EC2B" w:rsidR="008A1BC8" w:rsidRDefault="00842E94" w:rsidP="00842E94">
            <w:r>
              <w:t>37</w:t>
            </w:r>
          </w:p>
        </w:tc>
      </w:tr>
      <w:tr w:rsidR="00B30F79" w14:paraId="41EE84F7" w14:textId="77777777" w:rsidTr="00014812">
        <w:trPr>
          <w:trHeight w:val="1068"/>
        </w:trPr>
        <w:tc>
          <w:tcPr>
            <w:tcW w:w="1618" w:type="dxa"/>
          </w:tcPr>
          <w:p w14:paraId="234ECDDB" w14:textId="356BA8C5" w:rsidR="00842E94" w:rsidRDefault="00842E94" w:rsidP="00842E94">
            <w:r>
              <w:t>Herkunftsland:</w:t>
            </w:r>
            <w:r>
              <w:br/>
            </w:r>
          </w:p>
          <w:p w14:paraId="10DF684A" w14:textId="213C1A6F" w:rsidR="00B30F79" w:rsidRDefault="00842E94" w:rsidP="00842E94">
            <w:r>
              <w:t>__</w:t>
            </w:r>
          </w:p>
        </w:tc>
        <w:tc>
          <w:tcPr>
            <w:tcW w:w="1620" w:type="dxa"/>
          </w:tcPr>
          <w:p w14:paraId="46BF3E5E" w14:textId="0987B2D5" w:rsidR="00536E2E" w:rsidRDefault="00B30F79" w:rsidP="00014812">
            <w:r>
              <w:t>Rückennummer</w:t>
            </w:r>
            <w:r w:rsidR="005724F6">
              <w:t xml:space="preserve"> (Verein)</w:t>
            </w:r>
            <w:r>
              <w:t>:</w:t>
            </w:r>
            <w:r w:rsidR="000B74F2">
              <w:t xml:space="preserve"> </w:t>
            </w:r>
          </w:p>
          <w:p w14:paraId="744906B9" w14:textId="77777777" w:rsidR="00536E2E" w:rsidRDefault="00536E2E" w:rsidP="00014812"/>
          <w:p w14:paraId="65B0926E" w14:textId="7674BA4D" w:rsidR="00B30F79" w:rsidRDefault="00FC6F1E" w:rsidP="00014812">
            <w:r>
              <w:t>1</w:t>
            </w:r>
          </w:p>
        </w:tc>
      </w:tr>
      <w:tr w:rsidR="00B30F79" w14:paraId="507FA740" w14:textId="77777777" w:rsidTr="00014812">
        <w:trPr>
          <w:trHeight w:val="1068"/>
        </w:trPr>
        <w:tc>
          <w:tcPr>
            <w:tcW w:w="1618" w:type="dxa"/>
          </w:tcPr>
          <w:p w14:paraId="0AEE0BD9" w14:textId="77777777" w:rsidR="007C6565" w:rsidRDefault="00B30F79" w:rsidP="00014812">
            <w:r>
              <w:t>Position</w:t>
            </w:r>
            <w:r w:rsidR="00167D5F">
              <w:t>:</w:t>
            </w:r>
            <w:r w:rsidR="00167D5F">
              <w:br/>
            </w:r>
          </w:p>
          <w:p w14:paraId="766FCCFF" w14:textId="1D7E2214" w:rsidR="00B30F79" w:rsidRDefault="00167D5F" w:rsidP="00014812">
            <w:r>
              <w:t>Torwart</w:t>
            </w:r>
          </w:p>
        </w:tc>
        <w:tc>
          <w:tcPr>
            <w:tcW w:w="1620" w:type="dxa"/>
          </w:tcPr>
          <w:p w14:paraId="3B57E1D2" w14:textId="77777777" w:rsidR="00A410E7" w:rsidRDefault="00B30F79" w:rsidP="00014812">
            <w:r>
              <w:t>Länderspiele</w:t>
            </w:r>
            <w:r w:rsidR="000B74F2">
              <w:t xml:space="preserve">: </w:t>
            </w:r>
          </w:p>
          <w:p w14:paraId="1593C861" w14:textId="77777777" w:rsidR="00FC6F1E" w:rsidRDefault="00FC6F1E" w:rsidP="00014812"/>
          <w:p w14:paraId="3A18479A" w14:textId="19240300" w:rsidR="00B30F79" w:rsidRDefault="000B74F2" w:rsidP="00014812">
            <w:r>
              <w:t>108</w:t>
            </w:r>
          </w:p>
        </w:tc>
      </w:tr>
    </w:tbl>
    <w:p w14:paraId="0B0011B6" w14:textId="77777777" w:rsidR="001A7F8B" w:rsidRDefault="001A7F8B" w:rsidP="001D4908">
      <w:pPr>
        <w:pStyle w:val="StandardWeb"/>
        <w:ind w:left="720"/>
      </w:pPr>
    </w:p>
    <w:p w14:paraId="3CB3E2ED" w14:textId="2FEF5CFF" w:rsidR="00CD1FA0" w:rsidRDefault="00CD1FA0" w:rsidP="001D4908">
      <w:pPr>
        <w:pStyle w:val="StandardWeb"/>
        <w:ind w:left="720"/>
      </w:pPr>
    </w:p>
    <w:p w14:paraId="5142F941" w14:textId="6D7DD86D" w:rsidR="00FE6214" w:rsidRDefault="00FE6214" w:rsidP="001D4908">
      <w:pPr>
        <w:pStyle w:val="StandardWeb"/>
        <w:ind w:left="720"/>
      </w:pPr>
    </w:p>
    <w:p w14:paraId="516A03DB" w14:textId="45B992C3" w:rsidR="00FE6214" w:rsidRDefault="00FE6214" w:rsidP="001D4908">
      <w:pPr>
        <w:pStyle w:val="StandardWeb"/>
        <w:ind w:left="720"/>
      </w:pPr>
    </w:p>
    <w:p w14:paraId="33348A70" w14:textId="43897C2E" w:rsidR="00FE6214" w:rsidRDefault="00FE6214" w:rsidP="001D4908">
      <w:pPr>
        <w:pStyle w:val="StandardWeb"/>
        <w:ind w:left="720"/>
      </w:pPr>
    </w:p>
    <w:p w14:paraId="4E4A09C4" w14:textId="37FAA75F" w:rsidR="00FE6214" w:rsidRDefault="00FE6214" w:rsidP="001D4908">
      <w:pPr>
        <w:pStyle w:val="StandardWeb"/>
        <w:ind w:left="720"/>
      </w:pPr>
    </w:p>
    <w:p w14:paraId="4792E8D4" w14:textId="2F2C1582" w:rsidR="00E139DB" w:rsidRDefault="00E139DB"/>
    <w:p w14:paraId="69FAD5D8" w14:textId="55299564" w:rsidR="00E139DB" w:rsidRDefault="00E139DB"/>
    <w:p w14:paraId="6B3AA4E1" w14:textId="590FC849" w:rsidR="00524944" w:rsidRDefault="00524944">
      <w:pPr>
        <w:rPr>
          <w:sz w:val="22"/>
          <w:szCs w:val="22"/>
        </w:rPr>
      </w:pPr>
    </w:p>
    <w:p w14:paraId="41C895DA" w14:textId="77777777" w:rsidR="00524944" w:rsidRDefault="00524944">
      <w:pPr>
        <w:rPr>
          <w:sz w:val="22"/>
          <w:szCs w:val="22"/>
        </w:rPr>
      </w:pPr>
    </w:p>
    <w:p w14:paraId="25B38359" w14:textId="77777777" w:rsidR="00524944" w:rsidRDefault="00524944">
      <w:pPr>
        <w:rPr>
          <w:sz w:val="22"/>
          <w:szCs w:val="22"/>
        </w:rPr>
      </w:pPr>
    </w:p>
    <w:p w14:paraId="56EAAE96" w14:textId="193BE70B" w:rsidR="00E139DB" w:rsidRDefault="00E139DB">
      <w:pPr>
        <w:rPr>
          <w:sz w:val="22"/>
          <w:szCs w:val="22"/>
        </w:rPr>
      </w:pPr>
    </w:p>
    <w:p w14:paraId="73FAB20B" w14:textId="5ED9D8C8" w:rsidR="00E65550" w:rsidRPr="00E65550" w:rsidRDefault="00E65550" w:rsidP="00E65550">
      <w:pPr>
        <w:rPr>
          <w:sz w:val="22"/>
          <w:szCs w:val="22"/>
        </w:rPr>
      </w:pPr>
    </w:p>
    <w:p w14:paraId="0F2807D4" w14:textId="49125F15" w:rsidR="00E65550" w:rsidRPr="00E65550" w:rsidRDefault="00E65550" w:rsidP="00E65550">
      <w:pPr>
        <w:rPr>
          <w:sz w:val="22"/>
          <w:szCs w:val="22"/>
        </w:rPr>
      </w:pPr>
    </w:p>
    <w:p w14:paraId="43562BED" w14:textId="1A2229C9" w:rsidR="00E65550" w:rsidRDefault="00E65550" w:rsidP="00E65550">
      <w:pPr>
        <w:ind w:firstLine="708"/>
        <w:rPr>
          <w:sz w:val="22"/>
          <w:szCs w:val="22"/>
        </w:rPr>
      </w:pPr>
    </w:p>
    <w:p w14:paraId="0D563000" w14:textId="3E7C354F" w:rsidR="00E65550" w:rsidRDefault="00E65550" w:rsidP="00E65550">
      <w:pPr>
        <w:ind w:firstLine="708"/>
        <w:rPr>
          <w:sz w:val="22"/>
          <w:szCs w:val="22"/>
        </w:rPr>
      </w:pPr>
    </w:p>
    <w:p w14:paraId="3E15F237" w14:textId="12C0F60B" w:rsidR="00E65550" w:rsidRPr="00E65550" w:rsidRDefault="00E65550" w:rsidP="00E65550">
      <w:pPr>
        <w:ind w:firstLine="708"/>
        <w:rPr>
          <w:sz w:val="22"/>
          <w:szCs w:val="22"/>
        </w:rPr>
      </w:pPr>
    </w:p>
    <w:p w14:paraId="38E0ACEA" w14:textId="0FABD1C6" w:rsidR="00E65550" w:rsidRPr="00E65550" w:rsidRDefault="00555078" w:rsidP="00E65550">
      <w:pPr>
        <w:rPr>
          <w:sz w:val="22"/>
          <w:szCs w:val="22"/>
        </w:rPr>
      </w:pPr>
      <w:r>
        <w:rPr>
          <w:noProof/>
          <w:lang w:eastAsia="de-DE" w:bidi="ar-SA"/>
        </w:rPr>
        <w:drawing>
          <wp:anchor distT="0" distB="0" distL="114300" distR="114300" simplePos="0" relativeHeight="251726848" behindDoc="0" locked="0" layoutInCell="1" allowOverlap="1" wp14:anchorId="4E58BB53" wp14:editId="33B1325D">
            <wp:simplePos x="0" y="0"/>
            <wp:positionH relativeFrom="column">
              <wp:posOffset>396240</wp:posOffset>
            </wp:positionH>
            <wp:positionV relativeFrom="paragraph">
              <wp:posOffset>271780</wp:posOffset>
            </wp:positionV>
            <wp:extent cx="215900" cy="487680"/>
            <wp:effectExtent l="0" t="0" r="0" b="7620"/>
            <wp:wrapNone/>
            <wp:docPr id="2"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4"/>
                    <a:srcRect l="36825" t="22122" r="35869" b="16248"/>
                    <a:stretch/>
                  </pic:blipFill>
                  <pic:spPr bwMode="auto">
                    <a:xfrm>
                      <a:off x="0" y="0"/>
                      <a:ext cx="215900" cy="487680"/>
                    </a:xfrm>
                    <a:prstGeom prst="rect">
                      <a:avLst/>
                    </a:prstGeom>
                    <a:ln>
                      <a:noFill/>
                    </a:ln>
                  </pic:spPr>
                </pic:pic>
              </a:graphicData>
            </a:graphic>
            <wp14:sizeRelH relativeFrom="page">
              <wp14:pctWidth>0</wp14:pctWidth>
            </wp14:sizeRelH>
            <wp14:sizeRelV relativeFrom="page">
              <wp14:pctHeight>0</wp14:pctHeight>
            </wp14:sizeRelV>
          </wp:anchor>
        </w:drawing>
      </w:r>
      <w:r w:rsidR="00CC05E1">
        <w:rPr>
          <w:noProof/>
          <w:sz w:val="22"/>
          <w:szCs w:val="22"/>
          <w:lang w:eastAsia="de-DE" w:bidi="ar-SA"/>
        </w:rPr>
        <mc:AlternateContent>
          <mc:Choice Requires="wps">
            <w:drawing>
              <wp:inline distT="0" distB="0" distL="0" distR="0" wp14:anchorId="1B37EF06" wp14:editId="2F854001">
                <wp:extent cx="6193155" cy="2524802"/>
                <wp:effectExtent l="19050" t="19050" r="17145" b="27940"/>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2524802"/>
                        </a:xfrm>
                        <a:prstGeom prst="roundRect">
                          <a:avLst>
                            <a:gd name="adj" fmla="val 12329"/>
                          </a:avLst>
                        </a:prstGeom>
                        <a:noFill/>
                        <a:ln w="38100">
                          <a:solidFill>
                            <a:srgbClr val="B5E0E8"/>
                          </a:solidFill>
                          <a:round/>
                          <a:headEnd/>
                          <a:tailEnd/>
                        </a:ln>
                        <a:effectLst/>
                      </wps:spPr>
                      <wps:txbx>
                        <w:txbxContent>
                          <w:p w14:paraId="0E1633F5" w14:textId="6070A999" w:rsidR="00042D87" w:rsidRDefault="00CC05E1" w:rsidP="00CC05E1">
                            <w:pPr>
                              <w:ind w:left="1416"/>
                              <w:rPr>
                                <w:rFonts w:cs="Calibri"/>
                                <w:szCs w:val="20"/>
                              </w:rPr>
                            </w:pPr>
                            <w:r w:rsidRPr="00CC5C43">
                              <w:rPr>
                                <w:rFonts w:cs="Calibri"/>
                                <w:b/>
                                <w:szCs w:val="20"/>
                              </w:rPr>
                              <w:t xml:space="preserve">Aufgabe </w:t>
                            </w:r>
                            <w:r>
                              <w:rPr>
                                <w:rFonts w:cs="Calibri"/>
                                <w:b/>
                                <w:szCs w:val="20"/>
                              </w:rPr>
                              <w:t>2</w:t>
                            </w:r>
                            <w:r w:rsidR="00E62232">
                              <w:rPr>
                                <w:rFonts w:cs="Calibri"/>
                                <w:b/>
                                <w:szCs w:val="20"/>
                              </w:rPr>
                              <w:t xml:space="preserve">: </w:t>
                            </w:r>
                            <w:r w:rsidR="008A16B3">
                              <w:rPr>
                                <w:rFonts w:cs="Calibri"/>
                                <w:szCs w:val="20"/>
                              </w:rPr>
                              <w:t xml:space="preserve">Wir möchten nun die einzelnen Fußballer </w:t>
                            </w:r>
                            <w:r w:rsidR="00EE0C1B">
                              <w:rPr>
                                <w:rFonts w:cs="Calibri"/>
                                <w:szCs w:val="20"/>
                              </w:rPr>
                              <w:t xml:space="preserve">besser </w:t>
                            </w:r>
                            <w:r w:rsidR="006D79CE">
                              <w:rPr>
                                <w:rFonts w:cs="Calibri"/>
                                <w:szCs w:val="20"/>
                              </w:rPr>
                              <w:t>miteinander vergleichen</w:t>
                            </w:r>
                            <w:r w:rsidR="00EE0C1B">
                              <w:rPr>
                                <w:rFonts w:cs="Calibri"/>
                                <w:szCs w:val="20"/>
                              </w:rPr>
                              <w:t xml:space="preserve"> können</w:t>
                            </w:r>
                            <w:r w:rsidR="006D79CE">
                              <w:rPr>
                                <w:rFonts w:cs="Calibri"/>
                                <w:szCs w:val="20"/>
                              </w:rPr>
                              <w:t xml:space="preserve">. </w:t>
                            </w:r>
                            <w:r w:rsidR="008E4EF4">
                              <w:rPr>
                                <w:rFonts w:cs="Calibri"/>
                                <w:szCs w:val="20"/>
                              </w:rPr>
                              <w:t>Dazu betrachten wir</w:t>
                            </w:r>
                            <w:r w:rsidR="008A2E4B" w:rsidRPr="008E4EF4">
                              <w:rPr>
                                <w:rFonts w:cs="Calibri"/>
                                <w:b/>
                                <w:szCs w:val="20"/>
                              </w:rPr>
                              <w:t xml:space="preserve"> nur die ersten drei Merkmale</w:t>
                            </w:r>
                            <w:r w:rsidR="008A2E4B">
                              <w:rPr>
                                <w:rFonts w:cs="Calibri"/>
                                <w:szCs w:val="20"/>
                              </w:rPr>
                              <w:t xml:space="preserve"> der Fußballer</w:t>
                            </w:r>
                            <w:r w:rsidR="00BC2991">
                              <w:rPr>
                                <w:rFonts w:cs="Calibri"/>
                                <w:szCs w:val="20"/>
                              </w:rPr>
                              <w:t xml:space="preserve">. So können wir im Anschluss die Vektoren auch grafisch miteinander vergleichen. </w:t>
                            </w:r>
                            <w:r w:rsidR="00BC2991">
                              <w:rPr>
                                <w:rFonts w:cs="Calibri"/>
                                <w:szCs w:val="20"/>
                              </w:rPr>
                              <w:tab/>
                            </w:r>
                            <w:r w:rsidR="00E56301">
                              <w:rPr>
                                <w:rFonts w:cs="Calibri"/>
                                <w:szCs w:val="20"/>
                              </w:rPr>
                              <w:br/>
                            </w:r>
                            <w:r w:rsidR="00500521">
                              <w:rPr>
                                <w:rFonts w:cs="Calibri"/>
                                <w:szCs w:val="20"/>
                              </w:rPr>
                              <w:t xml:space="preserve">Übersetze </w:t>
                            </w:r>
                            <w:r w:rsidR="00046F36">
                              <w:rPr>
                                <w:rFonts w:cs="Calibri"/>
                                <w:szCs w:val="20"/>
                              </w:rPr>
                              <w:t>die recherchierten Daten zunächst in Zahlenwerte</w:t>
                            </w:r>
                            <w:r w:rsidR="00CA1AE4">
                              <w:rPr>
                                <w:rFonts w:cs="Calibri"/>
                                <w:szCs w:val="20"/>
                              </w:rPr>
                              <w:t>:</w:t>
                            </w:r>
                          </w:p>
                          <w:p w14:paraId="61C8C59F" w14:textId="77777777" w:rsidR="0039465C" w:rsidRDefault="0039465C" w:rsidP="00CC05E1">
                            <w:pPr>
                              <w:ind w:left="1416"/>
                              <w:rPr>
                                <w:rFonts w:cs="Calibri"/>
                                <w:szCs w:val="20"/>
                              </w:rPr>
                            </w:pPr>
                          </w:p>
                          <w:p w14:paraId="54E44066" w14:textId="5AF5CFE1" w:rsidR="002E6352" w:rsidRDefault="002E6352" w:rsidP="00A25185">
                            <w:pPr>
                              <w:pStyle w:val="Listenabsatz"/>
                              <w:numPr>
                                <w:ilvl w:val="0"/>
                                <w:numId w:val="20"/>
                              </w:numPr>
                              <w:rPr>
                                <w:rFonts w:cs="Calibri"/>
                                <w:szCs w:val="20"/>
                              </w:rPr>
                            </w:pPr>
                            <w:r>
                              <w:rPr>
                                <w:rFonts w:cs="Calibri"/>
                                <w:szCs w:val="20"/>
                              </w:rPr>
                              <w:t>Die Durchschnittsgröße von Fußballern lie</w:t>
                            </w:r>
                            <w:r w:rsidR="00804567">
                              <w:rPr>
                                <w:rFonts w:cs="Calibri"/>
                                <w:szCs w:val="20"/>
                              </w:rPr>
                              <w:t>g</w:t>
                            </w:r>
                            <w:r>
                              <w:rPr>
                                <w:rFonts w:cs="Calibri"/>
                                <w:szCs w:val="20"/>
                              </w:rPr>
                              <w:t>t bei ca. 1</w:t>
                            </w:r>
                            <w:r w:rsidR="00DE1DF2">
                              <w:rPr>
                                <w:rFonts w:cs="Calibri"/>
                                <w:szCs w:val="20"/>
                              </w:rPr>
                              <w:t>.</w:t>
                            </w:r>
                            <w:r>
                              <w:rPr>
                                <w:rFonts w:cs="Calibri"/>
                                <w:szCs w:val="20"/>
                              </w:rPr>
                              <w:t xml:space="preserve">84 </w:t>
                            </w:r>
                            <w:r w:rsidR="00DE1DF2">
                              <w:rPr>
                                <w:rFonts w:cs="Calibri"/>
                                <w:szCs w:val="20"/>
                              </w:rPr>
                              <w:t>m</w:t>
                            </w:r>
                            <w:r>
                              <w:rPr>
                                <w:rFonts w:cs="Calibri"/>
                                <w:szCs w:val="20"/>
                              </w:rPr>
                              <w:t xml:space="preserve">. Um die </w:t>
                            </w:r>
                            <w:r w:rsidRPr="002A46FF">
                              <w:rPr>
                                <w:rFonts w:cs="Calibri"/>
                                <w:b/>
                                <w:szCs w:val="20"/>
                              </w:rPr>
                              <w:t>relative Größe</w:t>
                            </w:r>
                            <w:r>
                              <w:rPr>
                                <w:rFonts w:cs="Calibri"/>
                                <w:szCs w:val="20"/>
                              </w:rPr>
                              <w:t xml:space="preserve"> der Fußballer zu bestimmen, rechne </w:t>
                            </w:r>
                            <w:r w:rsidR="00FD3386">
                              <w:rPr>
                                <w:rFonts w:cs="Calibri"/>
                                <w:szCs w:val="20"/>
                              </w:rPr>
                              <w:t>Größe</w:t>
                            </w:r>
                            <w:r w:rsidR="00710CB3">
                              <w:rPr>
                                <w:rFonts w:cs="Calibri"/>
                                <w:szCs w:val="20"/>
                              </w:rPr>
                              <w:t xml:space="preserve"> (in </w:t>
                            </w:r>
                            <w:r w:rsidR="00DE1DF2">
                              <w:rPr>
                                <w:rFonts w:cs="Calibri"/>
                                <w:szCs w:val="20"/>
                              </w:rPr>
                              <w:t>m</w:t>
                            </w:r>
                            <w:r w:rsidR="00710CB3">
                              <w:rPr>
                                <w:rFonts w:cs="Calibri"/>
                                <w:szCs w:val="20"/>
                              </w:rPr>
                              <w:t>)</w:t>
                            </w:r>
                            <w:r>
                              <w:rPr>
                                <w:rFonts w:cs="Calibri"/>
                                <w:szCs w:val="20"/>
                              </w:rPr>
                              <w:t xml:space="preserve"> </w:t>
                            </w:r>
                            <w:r w:rsidR="00FD3386">
                              <w:rPr>
                                <w:rFonts w:cs="Calibri"/>
                                <w:szCs w:val="20"/>
                              </w:rPr>
                              <w:t>–</w:t>
                            </w:r>
                            <w:r>
                              <w:rPr>
                                <w:rFonts w:cs="Calibri"/>
                                <w:szCs w:val="20"/>
                              </w:rPr>
                              <w:t xml:space="preserve"> </w:t>
                            </w:r>
                            <w:r w:rsidR="00FD3386">
                              <w:rPr>
                                <w:rFonts w:cs="Calibri"/>
                                <w:szCs w:val="20"/>
                              </w:rPr>
                              <w:t>Durchschnittsgröße</w:t>
                            </w:r>
                            <w:r w:rsidR="00710CB3">
                              <w:rPr>
                                <w:rFonts w:cs="Calibri"/>
                                <w:szCs w:val="20"/>
                              </w:rPr>
                              <w:t xml:space="preserve"> (in </w:t>
                            </w:r>
                            <w:r w:rsidR="00DE1DF2">
                              <w:rPr>
                                <w:rFonts w:cs="Calibri"/>
                                <w:szCs w:val="20"/>
                              </w:rPr>
                              <w:t>m</w:t>
                            </w:r>
                            <w:r w:rsidR="00710CB3">
                              <w:rPr>
                                <w:rFonts w:cs="Calibri"/>
                                <w:szCs w:val="20"/>
                              </w:rPr>
                              <w:t>)</w:t>
                            </w:r>
                            <w:r w:rsidR="00FD3386">
                              <w:rPr>
                                <w:rFonts w:cs="Calibri"/>
                                <w:szCs w:val="20"/>
                              </w:rPr>
                              <w:t>.</w:t>
                            </w:r>
                          </w:p>
                          <w:p w14:paraId="4B89CB6A" w14:textId="46075B34" w:rsidR="00CA1AE4" w:rsidRPr="00A25185" w:rsidRDefault="00280A2C" w:rsidP="00A25185">
                            <w:pPr>
                              <w:pStyle w:val="Listenabsatz"/>
                              <w:numPr>
                                <w:ilvl w:val="0"/>
                                <w:numId w:val="20"/>
                              </w:numPr>
                              <w:rPr>
                                <w:rFonts w:cs="Calibri"/>
                                <w:szCs w:val="20"/>
                              </w:rPr>
                            </w:pPr>
                            <w:r>
                              <w:rPr>
                                <w:rFonts w:cs="Calibri"/>
                                <w:szCs w:val="20"/>
                              </w:rPr>
                              <w:t>Kommt ein Spieler aus Deutschland, wähle den Wert 1. Kommt er aus Portugal, wähle den Wert -1</w:t>
                            </w:r>
                            <w:r w:rsidR="00741BDB">
                              <w:rPr>
                                <w:rFonts w:cs="Calibri"/>
                                <w:szCs w:val="20"/>
                              </w:rPr>
                              <w:t>.</w:t>
                            </w:r>
                          </w:p>
                          <w:p w14:paraId="2F3534BB" w14:textId="7749455E" w:rsidR="00CC05E1" w:rsidRPr="00A526DA" w:rsidRDefault="00CA1AE4" w:rsidP="00A526DA">
                            <w:pPr>
                              <w:pStyle w:val="Listenabsatz"/>
                              <w:numPr>
                                <w:ilvl w:val="0"/>
                                <w:numId w:val="20"/>
                              </w:numPr>
                              <w:rPr>
                                <w:rFonts w:cs="Calibri"/>
                                <w:szCs w:val="20"/>
                              </w:rPr>
                            </w:pPr>
                            <w:r w:rsidRPr="00A526DA">
                              <w:rPr>
                                <w:rFonts w:cs="Calibri"/>
                                <w:szCs w:val="20"/>
                              </w:rPr>
                              <w:t xml:space="preserve">Für die </w:t>
                            </w:r>
                            <w:r w:rsidRPr="00A526DA">
                              <w:rPr>
                                <w:rFonts w:cs="Calibri"/>
                                <w:b/>
                                <w:szCs w:val="20"/>
                              </w:rPr>
                              <w:t>Position</w:t>
                            </w:r>
                            <w:r w:rsidRPr="00A526DA">
                              <w:rPr>
                                <w:rFonts w:cs="Calibri"/>
                                <w:szCs w:val="20"/>
                              </w:rPr>
                              <w:t xml:space="preserve">: </w:t>
                            </w:r>
                            <w:r w:rsidR="00DE426E" w:rsidRPr="00A526DA">
                              <w:rPr>
                                <w:rFonts w:cs="Calibri"/>
                                <w:szCs w:val="20"/>
                              </w:rPr>
                              <w:t xml:space="preserve">-5 als </w:t>
                            </w:r>
                            <w:r w:rsidR="00255DD7">
                              <w:rPr>
                                <w:rFonts w:cs="Calibri"/>
                                <w:szCs w:val="20"/>
                              </w:rPr>
                              <w:t>Zahl für die Position</w:t>
                            </w:r>
                            <w:r w:rsidR="00CC362E" w:rsidRPr="00A526DA">
                              <w:rPr>
                                <w:rFonts w:cs="Calibri"/>
                                <w:szCs w:val="20"/>
                              </w:rPr>
                              <w:t xml:space="preserve"> </w:t>
                            </w:r>
                            <w:r w:rsidR="00255DD7">
                              <w:rPr>
                                <w:rFonts w:cs="Calibri"/>
                                <w:szCs w:val="20"/>
                              </w:rPr>
                              <w:t xml:space="preserve">„Torwart“ </w:t>
                            </w:r>
                            <w:r w:rsidR="00CC362E" w:rsidRPr="00A526DA">
                              <w:rPr>
                                <w:rFonts w:cs="Calibri"/>
                                <w:szCs w:val="20"/>
                              </w:rPr>
                              <w:t xml:space="preserve">und 5 </w:t>
                            </w:r>
                            <w:r w:rsidR="00255DD7">
                              <w:rPr>
                                <w:rFonts w:cs="Calibri"/>
                                <w:szCs w:val="20"/>
                              </w:rPr>
                              <w:t xml:space="preserve">als Zahl </w:t>
                            </w:r>
                            <w:r w:rsidR="00CC362E" w:rsidRPr="00A526DA">
                              <w:rPr>
                                <w:rFonts w:cs="Calibri"/>
                                <w:szCs w:val="20"/>
                              </w:rPr>
                              <w:t xml:space="preserve">für </w:t>
                            </w:r>
                            <w:r w:rsidR="00255DD7">
                              <w:rPr>
                                <w:rFonts w:cs="Calibri"/>
                                <w:szCs w:val="20"/>
                              </w:rPr>
                              <w:t>die Position „</w:t>
                            </w:r>
                            <w:r w:rsidR="00CC362E" w:rsidRPr="00A526DA">
                              <w:rPr>
                                <w:rFonts w:cs="Calibri"/>
                                <w:szCs w:val="20"/>
                              </w:rPr>
                              <w:t>Stürmer</w:t>
                            </w:r>
                            <w:r w:rsidR="00255DD7">
                              <w:rPr>
                                <w:rFonts w:cs="Calibri"/>
                                <w:szCs w:val="20"/>
                              </w:rPr>
                              <w:t>“</w:t>
                            </w:r>
                            <w:r w:rsidR="00AE4992">
                              <w:rPr>
                                <w:rFonts w:cs="Calibri"/>
                                <w:szCs w:val="20"/>
                              </w:rPr>
                              <w:t>.</w:t>
                            </w:r>
                          </w:p>
                          <w:p w14:paraId="42E6823A" w14:textId="77777777" w:rsidR="008E2FC0" w:rsidRDefault="008E2FC0" w:rsidP="00CC05E1">
                            <w:pPr>
                              <w:ind w:left="1416"/>
                              <w:rPr>
                                <w:rFonts w:cs="Calibri"/>
                                <w:szCs w:val="20"/>
                              </w:rPr>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1B37EF06" id="_x0000_s1029" style="width:487.65pt;height:198.8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" filled="f" strokecolor="#b5e0e8" strokeweight="3pt">
                <v:textbox>
                  <w:txbxContent>
                    <w:p w14:paraId="0E1633F5" w14:textId="6070A999" w:rsidR="00042D87" w:rsidRDefault="00CC05E1" w:rsidP="00CC05E1">
                      <w:pPr>
                        <w:ind w:left="1416"/>
                        <w:rPr>
                          <w:rFonts w:cs="Calibri"/>
                          <w:szCs w:val="20"/>
                        </w:rPr>
                      </w:pPr>
                      <w:r w:rsidRPr="00CC5C43">
                        <w:rPr>
                          <w:rFonts w:cs="Calibri"/>
                          <w:b/>
                          <w:szCs w:val="20"/>
                        </w:rPr>
                        <w:t xml:space="preserve">Aufgabe </w:t>
                      </w:r>
                      <w:r>
                        <w:rPr>
                          <w:rFonts w:cs="Calibri"/>
                          <w:b/>
                          <w:szCs w:val="20"/>
                        </w:rPr>
                        <w:t>2</w:t>
                      </w:r>
                      <w:r w:rsidR="00E62232">
                        <w:rPr>
                          <w:rFonts w:cs="Calibri"/>
                          <w:b/>
                          <w:szCs w:val="20"/>
                        </w:rPr>
                        <w:t xml:space="preserve">: </w:t>
                      </w:r>
                      <w:r w:rsidR="008A16B3">
                        <w:rPr>
                          <w:rFonts w:cs="Calibri"/>
                          <w:szCs w:val="20"/>
                        </w:rPr>
                        <w:t xml:space="preserve">Wir möchten nun die einzelnen Fußballer </w:t>
                      </w:r>
                      <w:r w:rsidR="00EE0C1B">
                        <w:rPr>
                          <w:rFonts w:cs="Calibri"/>
                          <w:szCs w:val="20"/>
                        </w:rPr>
                        <w:t xml:space="preserve">besser </w:t>
                      </w:r>
                      <w:r w:rsidR="006D79CE">
                        <w:rPr>
                          <w:rFonts w:cs="Calibri"/>
                          <w:szCs w:val="20"/>
                        </w:rPr>
                        <w:t>miteinander vergleichen</w:t>
                      </w:r>
                      <w:r w:rsidR="00EE0C1B">
                        <w:rPr>
                          <w:rFonts w:cs="Calibri"/>
                          <w:szCs w:val="20"/>
                        </w:rPr>
                        <w:t xml:space="preserve"> können</w:t>
                      </w:r>
                      <w:r w:rsidR="006D79CE">
                        <w:rPr>
                          <w:rFonts w:cs="Calibri"/>
                          <w:szCs w:val="20"/>
                        </w:rPr>
                        <w:t xml:space="preserve">. </w:t>
                      </w:r>
                      <w:r w:rsidR="008E4EF4">
                        <w:rPr>
                          <w:rFonts w:cs="Calibri"/>
                          <w:szCs w:val="20"/>
                        </w:rPr>
                        <w:t>Dazu betrachten wir</w:t>
                      </w:r>
                      <w:r w:rsidR="008A2E4B" w:rsidRPr="008E4EF4">
                        <w:rPr>
                          <w:rFonts w:cs="Calibri"/>
                          <w:b/>
                          <w:szCs w:val="20"/>
                        </w:rPr>
                        <w:t xml:space="preserve"> nur die ersten drei Merkmale</w:t>
                      </w:r>
                      <w:r w:rsidR="008A2E4B">
                        <w:rPr>
                          <w:rFonts w:cs="Calibri"/>
                          <w:szCs w:val="20"/>
                        </w:rPr>
                        <w:t xml:space="preserve"> der Fußballer</w:t>
                      </w:r>
                      <w:r w:rsidR="00BC2991">
                        <w:rPr>
                          <w:rFonts w:cs="Calibri"/>
                          <w:szCs w:val="20"/>
                        </w:rPr>
                        <w:t xml:space="preserve">. So können wir im Anschluss die Vektoren auch grafisch miteinander vergleichen. </w:t>
                      </w:r>
                      <w:r w:rsidR="00BC2991">
                        <w:rPr>
                          <w:rFonts w:cs="Calibri"/>
                          <w:szCs w:val="20"/>
                        </w:rPr>
                        <w:tab/>
                      </w:r>
                      <w:r w:rsidR="00E56301">
                        <w:rPr>
                          <w:rFonts w:cs="Calibri"/>
                          <w:szCs w:val="20"/>
                        </w:rPr>
                        <w:br/>
                      </w:r>
                      <w:r w:rsidR="00500521">
                        <w:rPr>
                          <w:rFonts w:cs="Calibri"/>
                          <w:szCs w:val="20"/>
                        </w:rPr>
                        <w:t xml:space="preserve">Übersetze </w:t>
                      </w:r>
                      <w:r w:rsidR="00046F36">
                        <w:rPr>
                          <w:rFonts w:cs="Calibri"/>
                          <w:szCs w:val="20"/>
                        </w:rPr>
                        <w:t>die recherchierten Daten zunächst in Zahlenwerte</w:t>
                      </w:r>
                      <w:r w:rsidR="00CA1AE4">
                        <w:rPr>
                          <w:rFonts w:cs="Calibri"/>
                          <w:szCs w:val="20"/>
                        </w:rPr>
                        <w:t>:</w:t>
                      </w:r>
                    </w:p>
                    <w:p w14:paraId="61C8C59F" w14:textId="77777777" w:rsidR="0039465C" w:rsidRDefault="0039465C" w:rsidP="00CC05E1">
                      <w:pPr>
                        <w:ind w:left="1416"/>
                        <w:rPr>
                          <w:rFonts w:cs="Calibri"/>
                          <w:szCs w:val="20"/>
                        </w:rPr>
                      </w:pPr>
                    </w:p>
                    <w:p w14:paraId="54E44066" w14:textId="5AF5CFE1" w:rsidR="002E6352" w:rsidRDefault="002E6352" w:rsidP="00A25185">
                      <w:pPr>
                        <w:pStyle w:val="Listenabsatz"/>
                        <w:numPr>
                          <w:ilvl w:val="0"/>
                          <w:numId w:val="20"/>
                        </w:numPr>
                        <w:rPr>
                          <w:rFonts w:cs="Calibri"/>
                          <w:szCs w:val="20"/>
                        </w:rPr>
                      </w:pPr>
                      <w:r>
                        <w:rPr>
                          <w:rFonts w:cs="Calibri"/>
                          <w:szCs w:val="20"/>
                        </w:rPr>
                        <w:t>Die Durchschnittsgröße von Fußballern lie</w:t>
                      </w:r>
                      <w:r w:rsidR="00804567">
                        <w:rPr>
                          <w:rFonts w:cs="Calibri"/>
                          <w:szCs w:val="20"/>
                        </w:rPr>
                        <w:t>g</w:t>
                      </w:r>
                      <w:r>
                        <w:rPr>
                          <w:rFonts w:cs="Calibri"/>
                          <w:szCs w:val="20"/>
                        </w:rPr>
                        <w:t>t bei ca. 1</w:t>
                      </w:r>
                      <w:r w:rsidR="00DE1DF2">
                        <w:rPr>
                          <w:rFonts w:cs="Calibri"/>
                          <w:szCs w:val="20"/>
                        </w:rPr>
                        <w:t>.</w:t>
                      </w:r>
                      <w:r>
                        <w:rPr>
                          <w:rFonts w:cs="Calibri"/>
                          <w:szCs w:val="20"/>
                        </w:rPr>
                        <w:t xml:space="preserve">84 </w:t>
                      </w:r>
                      <w:r w:rsidR="00DE1DF2">
                        <w:rPr>
                          <w:rFonts w:cs="Calibri"/>
                          <w:szCs w:val="20"/>
                        </w:rPr>
                        <w:t>m</w:t>
                      </w:r>
                      <w:r>
                        <w:rPr>
                          <w:rFonts w:cs="Calibri"/>
                          <w:szCs w:val="20"/>
                        </w:rPr>
                        <w:t xml:space="preserve">. Um die </w:t>
                      </w:r>
                      <w:r w:rsidRPr="002A46FF">
                        <w:rPr>
                          <w:rFonts w:cs="Calibri"/>
                          <w:b/>
                          <w:szCs w:val="20"/>
                        </w:rPr>
                        <w:t>relative Größe</w:t>
                      </w:r>
                      <w:r>
                        <w:rPr>
                          <w:rFonts w:cs="Calibri"/>
                          <w:szCs w:val="20"/>
                        </w:rPr>
                        <w:t xml:space="preserve"> der Fußballer zu bestimmen, rechne </w:t>
                      </w:r>
                      <w:r w:rsidR="00FD3386">
                        <w:rPr>
                          <w:rFonts w:cs="Calibri"/>
                          <w:szCs w:val="20"/>
                        </w:rPr>
                        <w:t>Größe</w:t>
                      </w:r>
                      <w:r w:rsidR="00710CB3">
                        <w:rPr>
                          <w:rFonts w:cs="Calibri"/>
                          <w:szCs w:val="20"/>
                        </w:rPr>
                        <w:t xml:space="preserve"> (in </w:t>
                      </w:r>
                      <w:r w:rsidR="00DE1DF2">
                        <w:rPr>
                          <w:rFonts w:cs="Calibri"/>
                          <w:szCs w:val="20"/>
                        </w:rPr>
                        <w:t>m</w:t>
                      </w:r>
                      <w:r w:rsidR="00710CB3">
                        <w:rPr>
                          <w:rFonts w:cs="Calibri"/>
                          <w:szCs w:val="20"/>
                        </w:rPr>
                        <w:t>)</w:t>
                      </w:r>
                      <w:r>
                        <w:rPr>
                          <w:rFonts w:cs="Calibri"/>
                          <w:szCs w:val="20"/>
                        </w:rPr>
                        <w:t xml:space="preserve"> </w:t>
                      </w:r>
                      <w:r w:rsidR="00FD3386">
                        <w:rPr>
                          <w:rFonts w:cs="Calibri"/>
                          <w:szCs w:val="20"/>
                        </w:rPr>
                        <w:t>–</w:t>
                      </w:r>
                      <w:r>
                        <w:rPr>
                          <w:rFonts w:cs="Calibri"/>
                          <w:szCs w:val="20"/>
                        </w:rPr>
                        <w:t xml:space="preserve"> </w:t>
                      </w:r>
                      <w:r w:rsidR="00FD3386">
                        <w:rPr>
                          <w:rFonts w:cs="Calibri"/>
                          <w:szCs w:val="20"/>
                        </w:rPr>
                        <w:t>Durchschnittsgröße</w:t>
                      </w:r>
                      <w:r w:rsidR="00710CB3">
                        <w:rPr>
                          <w:rFonts w:cs="Calibri"/>
                          <w:szCs w:val="20"/>
                        </w:rPr>
                        <w:t xml:space="preserve"> (in </w:t>
                      </w:r>
                      <w:r w:rsidR="00DE1DF2">
                        <w:rPr>
                          <w:rFonts w:cs="Calibri"/>
                          <w:szCs w:val="20"/>
                        </w:rPr>
                        <w:t>m</w:t>
                      </w:r>
                      <w:r w:rsidR="00710CB3">
                        <w:rPr>
                          <w:rFonts w:cs="Calibri"/>
                          <w:szCs w:val="20"/>
                        </w:rPr>
                        <w:t>)</w:t>
                      </w:r>
                      <w:r w:rsidR="00FD3386">
                        <w:rPr>
                          <w:rFonts w:cs="Calibri"/>
                          <w:szCs w:val="20"/>
                        </w:rPr>
                        <w:t>.</w:t>
                      </w:r>
                    </w:p>
                    <w:p w14:paraId="4B89CB6A" w14:textId="46075B34" w:rsidR="00CA1AE4" w:rsidRPr="00A25185" w:rsidRDefault="00280A2C" w:rsidP="00A25185">
                      <w:pPr>
                        <w:pStyle w:val="Listenabsatz"/>
                        <w:numPr>
                          <w:ilvl w:val="0"/>
                          <w:numId w:val="20"/>
                        </w:numPr>
                        <w:rPr>
                          <w:rFonts w:cs="Calibri"/>
                          <w:szCs w:val="20"/>
                        </w:rPr>
                      </w:pPr>
                      <w:r>
                        <w:rPr>
                          <w:rFonts w:cs="Calibri"/>
                          <w:szCs w:val="20"/>
                        </w:rPr>
                        <w:t>Kommt ein Spieler aus Deutschland, wähle den Wert 1. Kommt er aus Portugal, wähle den Wert -1</w:t>
                      </w:r>
                      <w:r w:rsidR="00741BDB">
                        <w:rPr>
                          <w:rFonts w:cs="Calibri"/>
                          <w:szCs w:val="20"/>
                        </w:rPr>
                        <w:t>.</w:t>
                      </w:r>
                    </w:p>
                    <w:p w14:paraId="2F3534BB" w14:textId="7749455E" w:rsidR="00CC05E1" w:rsidRPr="00A526DA" w:rsidRDefault="00CA1AE4" w:rsidP="00A526DA">
                      <w:pPr>
                        <w:pStyle w:val="Listenabsatz"/>
                        <w:numPr>
                          <w:ilvl w:val="0"/>
                          <w:numId w:val="20"/>
                        </w:numPr>
                        <w:rPr>
                          <w:rFonts w:cs="Calibri"/>
                          <w:szCs w:val="20"/>
                        </w:rPr>
                      </w:pPr>
                      <w:r w:rsidRPr="00A526DA">
                        <w:rPr>
                          <w:rFonts w:cs="Calibri"/>
                          <w:szCs w:val="20"/>
                        </w:rPr>
                        <w:t xml:space="preserve">Für die </w:t>
                      </w:r>
                      <w:r w:rsidRPr="00A526DA">
                        <w:rPr>
                          <w:rFonts w:cs="Calibri"/>
                          <w:b/>
                          <w:szCs w:val="20"/>
                        </w:rPr>
                        <w:t>Position</w:t>
                      </w:r>
                      <w:r w:rsidRPr="00A526DA">
                        <w:rPr>
                          <w:rFonts w:cs="Calibri"/>
                          <w:szCs w:val="20"/>
                        </w:rPr>
                        <w:t xml:space="preserve">: </w:t>
                      </w:r>
                      <w:r w:rsidR="00DE426E" w:rsidRPr="00A526DA">
                        <w:rPr>
                          <w:rFonts w:cs="Calibri"/>
                          <w:szCs w:val="20"/>
                        </w:rPr>
                        <w:t xml:space="preserve">-5 als </w:t>
                      </w:r>
                      <w:r w:rsidR="00255DD7">
                        <w:rPr>
                          <w:rFonts w:cs="Calibri"/>
                          <w:szCs w:val="20"/>
                        </w:rPr>
                        <w:t>Zahl für die Position</w:t>
                      </w:r>
                      <w:r w:rsidR="00CC362E" w:rsidRPr="00A526DA">
                        <w:rPr>
                          <w:rFonts w:cs="Calibri"/>
                          <w:szCs w:val="20"/>
                        </w:rPr>
                        <w:t xml:space="preserve"> </w:t>
                      </w:r>
                      <w:r w:rsidR="00255DD7">
                        <w:rPr>
                          <w:rFonts w:cs="Calibri"/>
                          <w:szCs w:val="20"/>
                        </w:rPr>
                        <w:t xml:space="preserve">„Torwart“ </w:t>
                      </w:r>
                      <w:r w:rsidR="00CC362E" w:rsidRPr="00A526DA">
                        <w:rPr>
                          <w:rFonts w:cs="Calibri"/>
                          <w:szCs w:val="20"/>
                        </w:rPr>
                        <w:t xml:space="preserve">und 5 </w:t>
                      </w:r>
                      <w:r w:rsidR="00255DD7">
                        <w:rPr>
                          <w:rFonts w:cs="Calibri"/>
                          <w:szCs w:val="20"/>
                        </w:rPr>
                        <w:t xml:space="preserve">als Zahl </w:t>
                      </w:r>
                      <w:r w:rsidR="00CC362E" w:rsidRPr="00A526DA">
                        <w:rPr>
                          <w:rFonts w:cs="Calibri"/>
                          <w:szCs w:val="20"/>
                        </w:rPr>
                        <w:t xml:space="preserve">für </w:t>
                      </w:r>
                      <w:r w:rsidR="00255DD7">
                        <w:rPr>
                          <w:rFonts w:cs="Calibri"/>
                          <w:szCs w:val="20"/>
                        </w:rPr>
                        <w:t>die Position „</w:t>
                      </w:r>
                      <w:r w:rsidR="00CC362E" w:rsidRPr="00A526DA">
                        <w:rPr>
                          <w:rFonts w:cs="Calibri"/>
                          <w:szCs w:val="20"/>
                        </w:rPr>
                        <w:t>Stürmer</w:t>
                      </w:r>
                      <w:r w:rsidR="00255DD7">
                        <w:rPr>
                          <w:rFonts w:cs="Calibri"/>
                          <w:szCs w:val="20"/>
                        </w:rPr>
                        <w:t>“</w:t>
                      </w:r>
                      <w:r w:rsidR="00AE4992">
                        <w:rPr>
                          <w:rFonts w:cs="Calibri"/>
                          <w:szCs w:val="20"/>
                        </w:rPr>
                        <w:t>.</w:t>
                      </w:r>
                    </w:p>
                    <w:p w14:paraId="42E6823A" w14:textId="77777777" w:rsidR="008E2FC0" w:rsidRDefault="008E2FC0" w:rsidP="00CC05E1">
                      <w:pPr>
                        <w:ind w:left="1416"/>
                        <w:rPr>
                          <w:rFonts w:cs="Calibri"/>
                          <w:szCs w:val="20"/>
                        </w:rPr>
                      </w:pPr>
                    </w:p>
                  </w:txbxContent>
                </v:textbox>
                <w10:anchorlock/>
              </v:roundrect>
            </w:pict>
          </mc:Fallback>
        </mc:AlternateContent>
      </w:r>
    </w:p>
    <w:p w14:paraId="73866692" w14:textId="0813986E" w:rsidR="00E65550" w:rsidRDefault="00E65550" w:rsidP="00E65550">
      <w:pPr>
        <w:rPr>
          <w:sz w:val="22"/>
          <w:szCs w:val="22"/>
        </w:rPr>
      </w:pPr>
    </w:p>
    <w:p w14:paraId="72CB5DC5" w14:textId="7ED9360A" w:rsidR="00B50E8A" w:rsidRDefault="00B50E8A" w:rsidP="00E65550">
      <w:pPr>
        <w:rPr>
          <w:sz w:val="22"/>
          <w:szCs w:val="22"/>
        </w:rPr>
      </w:pPr>
    </w:p>
    <w:p w14:paraId="6DFB17FD" w14:textId="77777777" w:rsidR="00B50E8A" w:rsidRPr="00E65550" w:rsidRDefault="00B50E8A" w:rsidP="00E65550">
      <w:pPr>
        <w:rPr>
          <w:sz w:val="22"/>
          <w:szCs w:val="22"/>
        </w:rPr>
      </w:pPr>
    </w:p>
    <w:p w14:paraId="2A4CC2AC" w14:textId="028CBC72" w:rsidR="00E65550" w:rsidRPr="00DA3409" w:rsidRDefault="00773FB5" w:rsidP="00502CFD">
      <w:pPr>
        <w:rPr>
          <w:sz w:val="22"/>
          <w:szCs w:val="22"/>
        </w:rPr>
      </w:pPr>
      <m:oMathPara>
        <m:oMathParaPr>
          <m:jc m:val="left"/>
        </m:oMathParaPr>
        <m:oMath>
          <m: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Füllkrug</m:t>
              </m:r>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rel. Größe</m:t>
                    </m:r>
                  </m:e>
                </m:mr>
                <m:mr>
                  <m:e>
                    <m:r>
                      <w:rPr>
                        <w:rFonts w:ascii="Cambria Math" w:hAnsi="Cambria Math"/>
                        <w:sz w:val="22"/>
                        <w:szCs w:val="22"/>
                      </w:rPr>
                      <m:t>Herkunftsland</m:t>
                    </m:r>
                  </m:e>
                </m:mr>
                <m:mr>
                  <m:e>
                    <m:r>
                      <w:rPr>
                        <w:rFonts w:ascii="Cambria Math" w:hAnsi="Cambria Math"/>
                        <w:sz w:val="22"/>
                        <w:szCs w:val="22"/>
                      </w:rPr>
                      <m:t>Position</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1.89-1.84</m:t>
                    </m:r>
                  </m:e>
                </m:mr>
                <m:mr>
                  <m:e>
                    <m:r>
                      <w:rPr>
                        <w:rFonts w:ascii="Cambria Math" w:hAnsi="Cambria Math"/>
                        <w:sz w:val="22"/>
                        <w:szCs w:val="22"/>
                      </w:rPr>
                      <m:t>DE</m:t>
                    </m:r>
                  </m:e>
                </m:mr>
                <m:mr>
                  <m:e>
                    <m:r>
                      <w:rPr>
                        <w:rFonts w:ascii="Cambria Math" w:hAnsi="Cambria Math"/>
                        <w:sz w:val="22"/>
                        <w:szCs w:val="22"/>
                      </w:rPr>
                      <m:t>Sturm</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0.05</m:t>
                    </m:r>
                  </m:e>
                </m:mr>
                <m:mr>
                  <m:e>
                    <m:r>
                      <w:rPr>
                        <w:rFonts w:ascii="Cambria Math" w:hAnsi="Cambria Math"/>
                        <w:sz w:val="22"/>
                        <w:szCs w:val="22"/>
                      </w:rPr>
                      <m:t>1</m:t>
                    </m:r>
                  </m:e>
                </m:mr>
                <m:mr>
                  <m:e>
                    <m:r>
                      <w:rPr>
                        <w:rFonts w:ascii="Cambria Math" w:hAnsi="Cambria Math"/>
                        <w:sz w:val="22"/>
                        <w:szCs w:val="22"/>
                      </w:rPr>
                      <m:t>5</m:t>
                    </m:r>
                  </m:e>
                </m:mr>
              </m:m>
            </m:e>
          </m:d>
        </m:oMath>
      </m:oMathPara>
    </w:p>
    <w:p w14:paraId="6C261543" w14:textId="2F19CD5E" w:rsidR="00DA3409" w:rsidRDefault="00DA3409" w:rsidP="00502CFD">
      <w:pPr>
        <w:rPr>
          <w:sz w:val="22"/>
          <w:szCs w:val="22"/>
        </w:rPr>
      </w:pPr>
    </w:p>
    <w:p w14:paraId="0BE84A1F" w14:textId="77777777" w:rsidR="00DA3409" w:rsidRPr="00773FB5" w:rsidRDefault="00DA3409" w:rsidP="00502CFD">
      <w:pPr>
        <w:rPr>
          <w:sz w:val="22"/>
          <w:szCs w:val="22"/>
        </w:rPr>
      </w:pPr>
    </w:p>
    <w:p w14:paraId="4F40C349" w14:textId="023500D3" w:rsidR="00E65550" w:rsidRPr="00E65550" w:rsidRDefault="00E65550" w:rsidP="00502CFD">
      <w:pPr>
        <w:rPr>
          <w:sz w:val="22"/>
          <w:szCs w:val="22"/>
        </w:rPr>
      </w:pPr>
    </w:p>
    <w:p w14:paraId="0CAE1B46" w14:textId="697038DD" w:rsidR="007B3918" w:rsidRPr="00DA3409" w:rsidRDefault="007B3918" w:rsidP="00502CFD">
      <w:pPr>
        <w:rPr>
          <w:sz w:val="22"/>
          <w:szCs w:val="22"/>
        </w:rPr>
      </w:pPr>
      <m:oMathPara>
        <m:oMathParaPr>
          <m:jc m:val="left"/>
        </m:oMathParaPr>
        <m:oMath>
          <m: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Neuer</m:t>
              </m:r>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rel. Größe</m:t>
                    </m:r>
                  </m:e>
                </m:mr>
                <m:mr>
                  <m:e>
                    <m:r>
                      <w:rPr>
                        <w:rFonts w:ascii="Cambria Math" w:hAnsi="Cambria Math"/>
                        <w:sz w:val="22"/>
                        <w:szCs w:val="22"/>
                      </w:rPr>
                      <m:t>Herkunftsland</m:t>
                    </m:r>
                  </m:e>
                </m:mr>
                <m:mr>
                  <m:e>
                    <m:r>
                      <w:rPr>
                        <w:rFonts w:ascii="Cambria Math" w:hAnsi="Cambria Math"/>
                        <w:sz w:val="22"/>
                        <w:szCs w:val="22"/>
                      </w:rPr>
                      <m:t>Position</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_________________</m:t>
                    </m:r>
                  </m:e>
                </m:mr>
                <m:mr>
                  <m:e>
                    <m:r>
                      <w:rPr>
                        <w:rFonts w:ascii="Cambria Math" w:hAnsi="Cambria Math"/>
                        <w:sz w:val="22"/>
                        <w:szCs w:val="22"/>
                      </w:rPr>
                      <m:t>_________________</m:t>
                    </m:r>
                  </m:e>
                </m:mr>
                <m:mr>
                  <m:e>
                    <m:r>
                      <w:rPr>
                        <w:rFonts w:ascii="Cambria Math" w:hAnsi="Cambria Math"/>
                        <w:sz w:val="22"/>
                        <w:szCs w:val="22"/>
                      </w:rPr>
                      <m:t>_________________</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m:t>
                    </m:r>
                  </m:e>
                </m:mr>
                <m:mr>
                  <m:e>
                    <m:r>
                      <w:rPr>
                        <w:rFonts w:ascii="Cambria Math" w:hAnsi="Cambria Math"/>
                        <w:sz w:val="22"/>
                        <w:szCs w:val="22"/>
                      </w:rPr>
                      <m:t>______</m:t>
                    </m:r>
                  </m:e>
                </m:mr>
                <m:mr>
                  <m:e>
                    <m:r>
                      <w:rPr>
                        <w:rFonts w:ascii="Cambria Math" w:hAnsi="Cambria Math"/>
                        <w:sz w:val="22"/>
                        <w:szCs w:val="22"/>
                      </w:rPr>
                      <m:t>_______</m:t>
                    </m:r>
                  </m:e>
                </m:mr>
              </m:m>
            </m:e>
          </m:d>
        </m:oMath>
      </m:oMathPara>
    </w:p>
    <w:p w14:paraId="11425991" w14:textId="77777777" w:rsidR="00DA3409" w:rsidRPr="00773FB5" w:rsidRDefault="00DA3409" w:rsidP="00502CFD">
      <w:pPr>
        <w:rPr>
          <w:sz w:val="22"/>
          <w:szCs w:val="22"/>
        </w:rPr>
      </w:pPr>
    </w:p>
    <w:p w14:paraId="03E99CCF" w14:textId="217B27AF" w:rsidR="00E65550" w:rsidRPr="00E65550" w:rsidRDefault="00E65550" w:rsidP="00502CFD">
      <w:pPr>
        <w:rPr>
          <w:sz w:val="22"/>
          <w:szCs w:val="22"/>
        </w:rPr>
      </w:pPr>
    </w:p>
    <w:p w14:paraId="6517F54A" w14:textId="77777777" w:rsidR="00876484" w:rsidRPr="00E65550" w:rsidRDefault="00876484" w:rsidP="00502CFD">
      <w:pPr>
        <w:rPr>
          <w:sz w:val="22"/>
          <w:szCs w:val="22"/>
        </w:rPr>
      </w:pPr>
    </w:p>
    <w:p w14:paraId="632A00EE" w14:textId="27F1B0B5" w:rsidR="00876484" w:rsidRPr="00773FB5" w:rsidRDefault="00876484" w:rsidP="00502CFD">
      <w:pPr>
        <w:rPr>
          <w:sz w:val="22"/>
          <w:szCs w:val="22"/>
        </w:rPr>
      </w:pPr>
      <m:oMathPara>
        <m:oMathParaPr>
          <m:jc m:val="left"/>
        </m:oMathParaPr>
        <m:oMath>
          <m: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Ronaldo</m:t>
              </m:r>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rel. Größe</m:t>
                    </m:r>
                  </m:e>
                </m:mr>
                <m:mr>
                  <m:e>
                    <m:r>
                      <w:rPr>
                        <w:rFonts w:ascii="Cambria Math" w:hAnsi="Cambria Math"/>
                        <w:sz w:val="22"/>
                        <w:szCs w:val="22"/>
                      </w:rPr>
                      <m:t>Herkunftsland</m:t>
                    </m:r>
                  </m:e>
                </m:mr>
                <m:mr>
                  <m:e>
                    <m:r>
                      <w:rPr>
                        <w:rFonts w:ascii="Cambria Math" w:hAnsi="Cambria Math"/>
                        <w:sz w:val="22"/>
                        <w:szCs w:val="22"/>
                      </w:rPr>
                      <m:t>Position</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_________________</m:t>
                    </m:r>
                  </m:e>
                </m:mr>
                <m:mr>
                  <m:e>
                    <m:r>
                      <w:rPr>
                        <w:rFonts w:ascii="Cambria Math" w:hAnsi="Cambria Math"/>
                        <w:sz w:val="22"/>
                        <w:szCs w:val="22"/>
                      </w:rPr>
                      <m:t>_________________</m:t>
                    </m:r>
                  </m:e>
                </m:mr>
                <m:mr>
                  <m:e>
                    <m:r>
                      <w:rPr>
                        <w:rFonts w:ascii="Cambria Math" w:hAnsi="Cambria Math"/>
                        <w:sz w:val="22"/>
                        <w:szCs w:val="22"/>
                      </w:rPr>
                      <m:t>_________________</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m:t>
                    </m:r>
                  </m:e>
                </m:mr>
                <m:mr>
                  <m:e>
                    <m:r>
                      <w:rPr>
                        <w:rFonts w:ascii="Cambria Math" w:hAnsi="Cambria Math"/>
                        <w:sz w:val="22"/>
                        <w:szCs w:val="22"/>
                      </w:rPr>
                      <m:t>______</m:t>
                    </m:r>
                  </m:e>
                </m:mr>
                <m:mr>
                  <m:e>
                    <m:r>
                      <w:rPr>
                        <w:rFonts w:ascii="Cambria Math" w:hAnsi="Cambria Math"/>
                        <w:sz w:val="22"/>
                        <w:szCs w:val="22"/>
                      </w:rPr>
                      <m:t>_______</m:t>
                    </m:r>
                  </m:e>
                </m:mr>
              </m:m>
            </m:e>
          </m:d>
        </m:oMath>
      </m:oMathPara>
    </w:p>
    <w:p w14:paraId="67CA742C" w14:textId="3972DD01" w:rsidR="00E65550" w:rsidRDefault="00E65550" w:rsidP="00502CFD">
      <w:pPr>
        <w:rPr>
          <w:sz w:val="22"/>
          <w:szCs w:val="22"/>
        </w:rPr>
      </w:pPr>
    </w:p>
    <w:p w14:paraId="0695343A" w14:textId="77777777" w:rsidR="00DA3409" w:rsidRPr="00E65550" w:rsidRDefault="00DA3409" w:rsidP="00502CFD">
      <w:pPr>
        <w:rPr>
          <w:sz w:val="22"/>
          <w:szCs w:val="22"/>
        </w:rPr>
      </w:pPr>
    </w:p>
    <w:p w14:paraId="5D729DA0" w14:textId="77777777" w:rsidR="00876484" w:rsidRPr="00E65550" w:rsidRDefault="00876484" w:rsidP="00502CFD">
      <w:pPr>
        <w:rPr>
          <w:sz w:val="22"/>
          <w:szCs w:val="22"/>
        </w:rPr>
      </w:pPr>
    </w:p>
    <w:p w14:paraId="1115E3EF" w14:textId="4CCDF3CB" w:rsidR="00876484" w:rsidRPr="00773FB5" w:rsidRDefault="00876484" w:rsidP="00502CFD">
      <w:pPr>
        <w:rPr>
          <w:sz w:val="22"/>
          <w:szCs w:val="22"/>
        </w:rPr>
      </w:pPr>
      <m:oMathPara>
        <m:oMathParaPr>
          <m:jc m:val="left"/>
        </m:oMathParaPr>
        <m:oMath>
          <m: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Patricio</m:t>
              </m:r>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rel. Größe</m:t>
                    </m:r>
                  </m:e>
                </m:mr>
                <m:mr>
                  <m:e>
                    <m:r>
                      <w:rPr>
                        <w:rFonts w:ascii="Cambria Math" w:hAnsi="Cambria Math"/>
                        <w:sz w:val="22"/>
                        <w:szCs w:val="22"/>
                      </w:rPr>
                      <m:t>Herkunftsland</m:t>
                    </m:r>
                  </m:e>
                </m:mr>
                <m:mr>
                  <m:e>
                    <m:r>
                      <w:rPr>
                        <w:rFonts w:ascii="Cambria Math" w:hAnsi="Cambria Math"/>
                        <w:sz w:val="22"/>
                        <w:szCs w:val="22"/>
                      </w:rPr>
                      <m:t>Position</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_________________</m:t>
                    </m:r>
                  </m:e>
                </m:mr>
                <m:mr>
                  <m:e>
                    <m:r>
                      <w:rPr>
                        <w:rFonts w:ascii="Cambria Math" w:hAnsi="Cambria Math"/>
                        <w:sz w:val="22"/>
                        <w:szCs w:val="22"/>
                      </w:rPr>
                      <m:t>_________________</m:t>
                    </m:r>
                  </m:e>
                </m:mr>
                <m:mr>
                  <m:e>
                    <m:r>
                      <w:rPr>
                        <w:rFonts w:ascii="Cambria Math" w:hAnsi="Cambria Math"/>
                        <w:sz w:val="22"/>
                        <w:szCs w:val="22"/>
                      </w:rPr>
                      <m:t>_________________</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m:t>
                    </m:r>
                  </m:e>
                </m:mr>
                <m:mr>
                  <m:e>
                    <m:r>
                      <w:rPr>
                        <w:rFonts w:ascii="Cambria Math" w:hAnsi="Cambria Math"/>
                        <w:sz w:val="22"/>
                        <w:szCs w:val="22"/>
                      </w:rPr>
                      <m:t>______</m:t>
                    </m:r>
                  </m:e>
                </m:mr>
                <m:mr>
                  <m:e>
                    <m:r>
                      <w:rPr>
                        <w:rFonts w:ascii="Cambria Math" w:hAnsi="Cambria Math"/>
                        <w:sz w:val="22"/>
                        <w:szCs w:val="22"/>
                      </w:rPr>
                      <m:t>_______</m:t>
                    </m:r>
                  </m:e>
                </m:mr>
              </m:m>
            </m:e>
          </m:d>
        </m:oMath>
      </m:oMathPara>
    </w:p>
    <w:p w14:paraId="00876B3D" w14:textId="77777777" w:rsidR="00C007B5" w:rsidRDefault="00C007B5" w:rsidP="00E65550">
      <w:pPr>
        <w:rPr>
          <w:sz w:val="22"/>
          <w:szCs w:val="22"/>
        </w:rPr>
      </w:pPr>
    </w:p>
    <w:p w14:paraId="66BB3AA1" w14:textId="77777777" w:rsidR="00C007B5" w:rsidRDefault="00C007B5" w:rsidP="00E65550">
      <w:pPr>
        <w:rPr>
          <w:sz w:val="22"/>
          <w:szCs w:val="22"/>
        </w:rPr>
      </w:pPr>
    </w:p>
    <w:p w14:paraId="232DE25D" w14:textId="77777777" w:rsidR="00C007B5" w:rsidRDefault="00C007B5" w:rsidP="00E65550">
      <w:pPr>
        <w:rPr>
          <w:sz w:val="22"/>
          <w:szCs w:val="22"/>
        </w:rPr>
      </w:pPr>
    </w:p>
    <w:p w14:paraId="069F9074" w14:textId="77777777" w:rsidR="00C007B5" w:rsidRDefault="00C007B5" w:rsidP="00E65550">
      <w:pPr>
        <w:rPr>
          <w:sz w:val="22"/>
          <w:szCs w:val="22"/>
        </w:rPr>
      </w:pPr>
    </w:p>
    <w:p w14:paraId="5C411626" w14:textId="77777777" w:rsidR="00C007B5" w:rsidRDefault="00C007B5" w:rsidP="00E65550">
      <w:pPr>
        <w:rPr>
          <w:sz w:val="22"/>
          <w:szCs w:val="22"/>
        </w:rPr>
      </w:pPr>
    </w:p>
    <w:p w14:paraId="7DCEE6E7" w14:textId="31D36EDE" w:rsidR="005A4F40" w:rsidRDefault="00313D4C" w:rsidP="00E65550">
      <w:pPr>
        <w:rPr>
          <w:sz w:val="22"/>
          <w:szCs w:val="22"/>
        </w:rPr>
      </w:pPr>
      <w:r>
        <w:rPr>
          <w:noProof/>
          <w:sz w:val="22"/>
          <w:szCs w:val="22"/>
          <w:lang w:eastAsia="de-DE" w:bidi="ar-SA"/>
        </w:rPr>
        <w:lastRenderedPageBreak/>
        <w:drawing>
          <wp:anchor distT="0" distB="0" distL="114300" distR="114300" simplePos="0" relativeHeight="251721728" behindDoc="0" locked="0" layoutInCell="1" allowOverlap="1" wp14:anchorId="064D11C1" wp14:editId="27BC3571">
            <wp:simplePos x="0" y="0"/>
            <wp:positionH relativeFrom="column">
              <wp:posOffset>147320</wp:posOffset>
            </wp:positionH>
            <wp:positionV relativeFrom="paragraph">
              <wp:posOffset>231052</wp:posOffset>
            </wp:positionV>
            <wp:extent cx="540000" cy="603665"/>
            <wp:effectExtent l="0" t="0" r="0" b="6350"/>
            <wp:wrapNone/>
            <wp:docPr id="31"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35"/>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anchor distT="0" distB="0" distL="114300" distR="114300" simplePos="0" relativeHeight="251722752" behindDoc="0" locked="0" layoutInCell="1" allowOverlap="1" wp14:anchorId="79D02C81" wp14:editId="094917B8">
                <wp:simplePos x="0" y="0"/>
                <wp:positionH relativeFrom="margin">
                  <wp:align>right</wp:align>
                </wp:positionH>
                <wp:positionV relativeFrom="paragraph">
                  <wp:posOffset>128752</wp:posOffset>
                </wp:positionV>
                <wp:extent cx="6181090" cy="2670175"/>
                <wp:effectExtent l="19050" t="19050" r="10160" b="15875"/>
                <wp:wrapThrough wrapText="bothSides">
                  <wp:wrapPolygon edited="0">
                    <wp:start x="266" y="-154"/>
                    <wp:lineTo x="-67" y="-154"/>
                    <wp:lineTo x="-67" y="20958"/>
                    <wp:lineTo x="200" y="21574"/>
                    <wp:lineTo x="21303" y="21574"/>
                    <wp:lineTo x="21436" y="21574"/>
                    <wp:lineTo x="21569" y="20341"/>
                    <wp:lineTo x="21569" y="616"/>
                    <wp:lineTo x="21303" y="-154"/>
                    <wp:lineTo x="266" y="-154"/>
                  </wp:wrapPolygon>
                </wp:wrapThrough>
                <wp:docPr id="30"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2670175"/>
                        </a:xfrm>
                        <a:prstGeom prst="roundRect">
                          <a:avLst>
                            <a:gd name="adj" fmla="val 6972"/>
                          </a:avLst>
                        </a:prstGeom>
                        <a:noFill/>
                        <a:ln w="38100">
                          <a:solidFill>
                            <a:srgbClr val="00E6B6"/>
                          </a:solidFill>
                          <a:round/>
                          <a:headEnd/>
                          <a:tailEnd/>
                        </a:ln>
                        <a:effectLst/>
                      </wps:spPr>
                      <wps:txbx>
                        <w:txbxContent>
                          <w:p w14:paraId="14567C08" w14:textId="7AF7520D" w:rsidR="00D64BDE" w:rsidRPr="004519F8" w:rsidRDefault="00D64BDE" w:rsidP="00D64BDE">
                            <w:pPr>
                              <w:ind w:left="851"/>
                              <w:rPr>
                                <w:b/>
                                <w:bCs/>
                              </w:rPr>
                            </w:pPr>
                            <w:r>
                              <w:rPr>
                                <w:b/>
                                <w:bCs/>
                              </w:rPr>
                              <w:t>Skalarprodukt</w:t>
                            </w:r>
                            <w:r w:rsidRPr="004519F8">
                              <w:rPr>
                                <w:b/>
                                <w:bCs/>
                              </w:rPr>
                              <w:t>:</w:t>
                            </w:r>
                          </w:p>
                          <w:p w14:paraId="11C4E14F" w14:textId="2ECE519B" w:rsidR="00B25DE3" w:rsidRDefault="00A91E73" w:rsidP="00D64BDE">
                            <w:pPr>
                              <w:ind w:left="851"/>
                            </w:pPr>
                            <w:r>
                              <w:t xml:space="preserve">Mithilfe des Skalarproduktes </w:t>
                            </w:r>
                            <w:r w:rsidR="004F6D6E">
                              <w:t>können</w:t>
                            </w:r>
                            <w:r w:rsidR="0009592D">
                              <w:t xml:space="preserve"> wir bisher den </w:t>
                            </w:r>
                            <w:r w:rsidR="00F07E28">
                              <w:t>Winkel zwischen zwei Vektoren berechne</w:t>
                            </w:r>
                            <w:r w:rsidR="004F6D6E">
                              <w:t>n</w:t>
                            </w:r>
                            <w:r w:rsidR="00520956">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xml:space="preserve">= </m:t>
                              </m:r>
                              <m:f>
                                <m:fPr>
                                  <m:ctrlPr>
                                    <w:rPr>
                                      <w:rFonts w:ascii="Cambria Math" w:hAnsi="Cambria Math"/>
                                      <w:i/>
                                    </w:rPr>
                                  </m:ctrlPr>
                                </m:fPr>
                                <m:num>
                                  <m:box>
                                    <m:boxPr>
                                      <m:opEmu m:val="1"/>
                                      <m:ctrlPr>
                                        <w:rPr>
                                          <w:rFonts w:ascii="Cambria Math" w:hAnsi="Cambria Math"/>
                                          <w:i/>
                                        </w:rPr>
                                      </m:ctrlPr>
                                    </m:boxPr>
                                    <m:e>
                                      <m:acc>
                                        <m:accPr>
                                          <m:chr m:val="⃗"/>
                                          <m:ctrlPr>
                                            <w:rPr>
                                              <w:rFonts w:ascii="Cambria Math" w:hAnsi="Cambria Math"/>
                                              <w:i/>
                                            </w:rPr>
                                          </m:ctrlPr>
                                        </m:accPr>
                                        <m:e>
                                          <m:r>
                                            <w:rPr>
                                              <w:rFonts w:ascii="Cambria Math" w:hAnsi="Cambria Math"/>
                                            </w:rPr>
                                            <m:t>a</m:t>
                                          </m:r>
                                        </m:e>
                                      </m:acc>
                                      <m:r>
                                        <w:rPr>
                                          <w:rFonts w:ascii="Cambria Math" w:hAnsi="Cambria Math"/>
                                        </w:rPr>
                                        <m:t>*</m:t>
                                      </m:r>
                                      <m:acc>
                                        <m:accPr>
                                          <m:chr m:val="⃗"/>
                                          <m:ctrlPr>
                                            <w:rPr>
                                              <w:rFonts w:ascii="Cambria Math" w:hAnsi="Cambria Math"/>
                                              <w:i/>
                                            </w:rPr>
                                          </m:ctrlPr>
                                        </m:accPr>
                                        <m:e>
                                          <m:r>
                                            <w:rPr>
                                              <w:rFonts w:ascii="Cambria Math" w:hAnsi="Cambria Math"/>
                                            </w:rPr>
                                            <m:t>b</m:t>
                                          </m:r>
                                        </m:e>
                                      </m:acc>
                                    </m:e>
                                  </m:box>
                                </m:num>
                                <m:den>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den>
                              </m:f>
                            </m:oMath>
                            <w:r w:rsidR="00D42B93">
                              <w:t>.</w:t>
                            </w:r>
                            <w:r w:rsidR="00AD00A7">
                              <w:t xml:space="preserve"> </w:t>
                            </w:r>
                            <m:oMath>
                              <m:acc>
                                <m:accPr>
                                  <m:chr m:val="⃗"/>
                                  <m:ctrlPr>
                                    <w:rPr>
                                      <w:rFonts w:ascii="Cambria Math" w:hAnsi="Cambria Math"/>
                                      <w:i/>
                                    </w:rPr>
                                  </m:ctrlPr>
                                </m:accPr>
                                <m:e>
                                  <m:r>
                                    <w:rPr>
                                      <w:rFonts w:ascii="Cambria Math" w:hAnsi="Cambria Math"/>
                                    </w:rPr>
                                    <m:t>a</m:t>
                                  </m:r>
                                </m:e>
                              </m:acc>
                              <m:r>
                                <w:rPr>
                                  <w:rFonts w:ascii="Cambria Math" w:hAnsi="Cambria Math"/>
                                </w:rPr>
                                <m:t xml:space="preserve">, </m:t>
                              </m:r>
                              <m:acc>
                                <m:accPr>
                                  <m:chr m:val="⃗"/>
                                  <m:ctrlPr>
                                    <w:rPr>
                                      <w:rFonts w:ascii="Cambria Math" w:hAnsi="Cambria Math"/>
                                      <w:i/>
                                    </w:rPr>
                                  </m:ctrlPr>
                                </m:accPr>
                                <m:e>
                                  <m:r>
                                    <w:rPr>
                                      <w:rFonts w:ascii="Cambria Math" w:hAnsi="Cambria Math"/>
                                    </w:rPr>
                                    <m:t>b</m:t>
                                  </m:r>
                                </m:e>
                              </m:acc>
                            </m:oMath>
                            <w:r w:rsidR="00D42B93">
                              <w:t xml:space="preserve"> waren hierbei je nach</w:t>
                            </w:r>
                            <w:r w:rsidR="00BD73AD">
                              <w:t xml:space="preserve"> Betrachtung</w:t>
                            </w:r>
                            <w:r w:rsidR="009A134A">
                              <w:t xml:space="preserve"> aus</w:t>
                            </w:r>
                            <w:r w:rsidR="001A60F5">
                              <w:t xml:space="preserve">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up>
                              </m:sSup>
                            </m:oMath>
                            <w:r w:rsidR="00C54B23">
                              <w:t xml:space="preserve">oder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3</m:t>
                                  </m:r>
                                </m:sup>
                              </m:sSup>
                              <m:r>
                                <w:rPr>
                                  <w:rFonts w:ascii="Cambria Math" w:hAnsi="Cambria Math"/>
                                </w:rPr>
                                <m:t xml:space="preserve">. </m:t>
                              </m:r>
                            </m:oMath>
                            <w:r w:rsidR="00CE1516">
                              <w:t>Berechnet werde</w:t>
                            </w:r>
                            <w:r w:rsidR="00FA7105">
                              <w:t>n</w:t>
                            </w:r>
                            <w:r w:rsidR="00CE1516">
                              <w:t xml:space="preserve"> kann das Skalarprodukt</w:t>
                            </w:r>
                            <w:r w:rsidR="00134ED9">
                              <w:t xml:space="preserve">, indem </w:t>
                            </w:r>
                            <w:r w:rsidR="00D2245B">
                              <w:t xml:space="preserve">die </w:t>
                            </w:r>
                            <w:r w:rsidR="00C81575">
                              <w:t>jeweiligen</w:t>
                            </w:r>
                            <w:r w:rsidR="00D2245B">
                              <w:t xml:space="preserve"> </w:t>
                            </w:r>
                            <w:r w:rsidR="009879A8">
                              <w:t xml:space="preserve">Einträge </w:t>
                            </w:r>
                            <w:r w:rsidR="00A657B2">
                              <w:t>der Vektoren miteinander multipliziert werden</w:t>
                            </w:r>
                            <w:r w:rsidR="00516044">
                              <w:t xml:space="preserve"> und </w:t>
                            </w:r>
                            <w:r w:rsidR="001606B4" w:rsidRPr="008B6817">
                              <w:t>die</w:t>
                            </w:r>
                            <w:r w:rsidR="001606B4">
                              <w:t xml:space="preserve"> </w:t>
                            </w:r>
                            <w:r w:rsidR="00516044">
                              <w:t xml:space="preserve">Summe der Produkte genommen </w:t>
                            </w:r>
                            <w:r w:rsidR="00B14B92">
                              <w:t>wird.</w:t>
                            </w:r>
                            <w:r w:rsidR="00B25DE3">
                              <w:t xml:space="preserve"> Für das Skalarprodukt von </w:t>
                            </w:r>
                            <m:oMath>
                              <m:acc>
                                <m:accPr>
                                  <m:chr m:val="⃗"/>
                                  <m:ctrlPr>
                                    <w:rPr>
                                      <w:rFonts w:ascii="Cambria Math" w:hAnsi="Cambria Math"/>
                                      <w:i/>
                                    </w:rPr>
                                  </m:ctrlPr>
                                </m:accPr>
                                <m:e>
                                  <m:r>
                                    <w:rPr>
                                      <w:rFonts w:ascii="Cambria Math" w:hAnsi="Cambria Math"/>
                                    </w:rPr>
                                    <m:t>a</m:t>
                                  </m:r>
                                </m:e>
                              </m:acc>
                              <m:r>
                                <w:rPr>
                                  <w:rFonts w:ascii="Cambria Math" w:hAnsi="Cambria Math"/>
                                </w:rPr>
                                <m:t xml:space="preserve">, </m:t>
                              </m:r>
                              <m:acc>
                                <m:accPr>
                                  <m:chr m:val="⃗"/>
                                  <m:ctrlPr>
                                    <w:rPr>
                                      <w:rFonts w:ascii="Cambria Math" w:hAnsi="Cambria Math"/>
                                      <w:i/>
                                    </w:rPr>
                                  </m:ctrlPr>
                                </m:accPr>
                                <m:e>
                                  <m:r>
                                    <w:rPr>
                                      <w:rFonts w:ascii="Cambria Math" w:hAnsi="Cambria Math"/>
                                    </w:rPr>
                                    <m:t>b</m:t>
                                  </m:r>
                                </m:e>
                              </m:acc>
                            </m:oMath>
                            <w:r w:rsidR="00B25DE3">
                              <w:t xml:space="preserve"> </w:t>
                            </w:r>
                            <w:r w:rsidR="004C10EA">
                              <w:t xml:space="preserve">aus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3</m:t>
                                  </m:r>
                                </m:sup>
                              </m:sSup>
                            </m:oMath>
                            <w:r w:rsidR="00B25DE3">
                              <w:t xml:space="preserve">gilt also: </w:t>
                            </w:r>
                            <w:r w:rsidR="00451C52">
                              <w:t xml:space="preserve"> </w:t>
                            </w:r>
                            <m:oMath>
                              <m:r>
                                <m:rPr>
                                  <m:sty m:val="p"/>
                                </m:rPr>
                                <w:rPr>
                                  <w:rFonts w:ascii="Cambria Math" w:hAnsi="Cambria Math"/>
                                  <w:iCs/>
                                </w:rPr>
                                <w:sym w:font="Symbol" w:char="F0E1"/>
                              </m:r>
                              <m:r>
                                <m:rPr>
                                  <m:sty m:val="p"/>
                                </m:rPr>
                                <w:rPr>
                                  <w:rFonts w:ascii="Cambria Math" w:hAnsi="Cambria Math"/>
                                </w:rPr>
                                <m:t xml:space="preserve"> </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2</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b</m:t>
                                            </m:r>
                                          </m:e>
                                          <m:sub>
                                            <m:r>
                                              <w:rPr>
                                                <w:rFonts w:ascii="Cambria Math" w:hAnsi="Cambria Math"/>
                                              </w:rPr>
                                              <m:t>1</m:t>
                                            </m:r>
                                          </m:sub>
                                        </m:sSub>
                                      </m:e>
                                    </m:mr>
                                    <m:mr>
                                      <m:e>
                                        <m:sSub>
                                          <m:sSubPr>
                                            <m:ctrlPr>
                                              <w:rPr>
                                                <w:rFonts w:ascii="Cambria Math" w:hAnsi="Cambria Math"/>
                                                <w:i/>
                                              </w:rPr>
                                            </m:ctrlPr>
                                          </m:sSubPr>
                                          <m:e>
                                            <m:r>
                                              <w:rPr>
                                                <w:rFonts w:ascii="Cambria Math" w:hAnsi="Cambria Math"/>
                                              </w:rPr>
                                              <m:t>b</m:t>
                                            </m:r>
                                          </m:e>
                                          <m:sub>
                                            <m:r>
                                              <w:rPr>
                                                <w:rFonts w:ascii="Cambria Math" w:hAnsi="Cambria Math"/>
                                              </w:rPr>
                                              <m:t>2</m:t>
                                            </m:r>
                                          </m:sub>
                                        </m:sSub>
                                      </m:e>
                                    </m:mr>
                                    <m:mr>
                                      <m:e>
                                        <m:sSub>
                                          <m:sSubPr>
                                            <m:ctrlPr>
                                              <w:rPr>
                                                <w:rFonts w:ascii="Cambria Math" w:hAnsi="Cambria Math"/>
                                                <w:i/>
                                              </w:rPr>
                                            </m:ctrlPr>
                                          </m:sSubPr>
                                          <m:e>
                                            <m:r>
                                              <w:rPr>
                                                <w:rFonts w:ascii="Cambria Math" w:hAnsi="Cambria Math"/>
                                              </w:rPr>
                                              <m:t>b</m:t>
                                            </m:r>
                                          </m:e>
                                          <m:sub>
                                            <m:r>
                                              <w:rPr>
                                                <w:rFonts w:ascii="Cambria Math" w:hAnsi="Cambria Math"/>
                                              </w:rPr>
                                              <m:t>3</m:t>
                                            </m:r>
                                          </m:sub>
                                        </m:sSub>
                                      </m:e>
                                    </m:mr>
                                  </m:m>
                                </m:e>
                              </m:d>
                              <m:r>
                                <w:rPr>
                                  <w:rFonts w:ascii="Cambria Math" w:hAnsi="Cambria Math"/>
                                </w:rPr>
                                <m:t xml:space="preserve"> </m:t>
                              </m:r>
                            </m:oMath>
                            <w:r w:rsidR="00B25DE3">
                              <w:sym w:font="Symbol" w:char="F0F1"/>
                            </w:r>
                            <w:r w:rsidR="00EC4BF4">
                              <w:t>*</w:t>
                            </w:r>
                            <w:r w:rsidR="00B25DE3">
                              <w:t xml:space="preserve"> =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oMath>
                            <w:r w:rsidR="004269B2">
                              <w:t>.</w:t>
                            </w:r>
                          </w:p>
                          <w:p w14:paraId="454E11D0" w14:textId="76F8BE3E" w:rsidR="00D42AE8" w:rsidRDefault="00414B22" w:rsidP="00D64BDE">
                            <w:pPr>
                              <w:ind w:left="851"/>
                            </w:pPr>
                            <w:r>
                              <w:t xml:space="preserve">Mit dieser Formel kann auch für Vektoren </w:t>
                            </w:r>
                            <w:r w:rsidR="00A01916">
                              <w:t xml:space="preserve">höherer Dimensionen </w:t>
                            </w:r>
                            <w:r w:rsidR="003E5DB6">
                              <w:t>das Skalarprodukt bestimmt werden.</w:t>
                            </w:r>
                          </w:p>
                          <w:p w14:paraId="3FA7530D" w14:textId="77777777" w:rsidR="006E4F46" w:rsidRDefault="006E4F46" w:rsidP="00D64BDE">
                            <w:pPr>
                              <w:ind w:left="851"/>
                            </w:pPr>
                          </w:p>
                          <w:p w14:paraId="362B603D" w14:textId="442684BD" w:rsidR="00D42AE8" w:rsidRPr="00B25DE3" w:rsidRDefault="00D42AE8" w:rsidP="00D64BDE">
                            <w:pPr>
                              <w:ind w:left="851"/>
                            </w:pPr>
                            <w:r>
                              <w:t xml:space="preserve">*Hinweis: es gibt verschiedene Notationen für das Skalarprodukt. Im Folgenden wird die Notation </w:t>
                            </w:r>
                            <m:oMath>
                              <m:box>
                                <m:boxPr>
                                  <m:opEmu m:val="1"/>
                                  <m:ctrlPr>
                                    <w:rPr>
                                      <w:rFonts w:ascii="Cambria Math" w:hAnsi="Cambria Math"/>
                                      <w:i/>
                                    </w:rPr>
                                  </m:ctrlPr>
                                </m:boxPr>
                                <m:e>
                                  <m:acc>
                                    <m:accPr>
                                      <m:chr m:val="⃗"/>
                                      <m:ctrlPr>
                                        <w:rPr>
                                          <w:rFonts w:ascii="Cambria Math" w:hAnsi="Cambria Math"/>
                                          <w:i/>
                                        </w:rPr>
                                      </m:ctrlPr>
                                    </m:accPr>
                                    <m:e>
                                      <m:r>
                                        <w:rPr>
                                          <w:rFonts w:ascii="Cambria Math" w:hAnsi="Cambria Math"/>
                                        </w:rPr>
                                        <m:t>a</m:t>
                                      </m:r>
                                    </m:e>
                                  </m:acc>
                                  <m:r>
                                    <w:rPr>
                                      <w:rFonts w:ascii="Cambria Math" w:hAnsi="Cambria Math"/>
                                    </w:rPr>
                                    <m:t>*</m:t>
                                  </m:r>
                                  <m:acc>
                                    <m:accPr>
                                      <m:chr m:val="⃗"/>
                                      <m:ctrlPr>
                                        <w:rPr>
                                          <w:rFonts w:ascii="Cambria Math" w:hAnsi="Cambria Math"/>
                                          <w:i/>
                                        </w:rPr>
                                      </m:ctrlPr>
                                    </m:accPr>
                                    <m:e>
                                      <m:r>
                                        <w:rPr>
                                          <w:rFonts w:ascii="Cambria Math" w:hAnsi="Cambria Math"/>
                                        </w:rPr>
                                        <m:t>b</m:t>
                                      </m:r>
                                    </m:e>
                                  </m:acc>
                                </m:e>
                              </m:box>
                            </m:oMath>
                            <w:r w:rsidR="001B29DC">
                              <w:t xml:space="preserve"> wie in der obigen Definition genutzt.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79D02C81" id="_x0000_s1030" style="position:absolute;left:0;text-align:left;margin-left:435.5pt;margin-top:10.15pt;width:486.7pt;height:210.25pt;z-index:25172275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" filled="f" strokecolor="#00e6b6" strokeweight="3pt">
                <v:textbox>
                  <w:txbxContent>
                    <w:p w14:paraId="14567C08" w14:textId="7AF7520D" w:rsidR="00D64BDE" w:rsidRPr="004519F8" w:rsidRDefault="00D64BDE" w:rsidP="00D64BDE">
                      <w:pPr>
                        <w:ind w:left="851"/>
                        <w:rPr>
                          <w:b/>
                          <w:bCs/>
                        </w:rPr>
                      </w:pPr>
                      <w:r>
                        <w:rPr>
                          <w:b/>
                          <w:bCs/>
                        </w:rPr>
                        <w:t>Skalarprodukt</w:t>
                      </w:r>
                      <w:r w:rsidRPr="004519F8">
                        <w:rPr>
                          <w:b/>
                          <w:bCs/>
                        </w:rPr>
                        <w:t>:</w:t>
                      </w:r>
                    </w:p>
                    <w:p w14:paraId="11C4E14F" w14:textId="2ECE519B" w:rsidR="00B25DE3" w:rsidRDefault="00A91E73" w:rsidP="00D64BDE">
                      <w:pPr>
                        <w:ind w:left="851"/>
                      </w:pPr>
                      <w:r>
                        <w:t xml:space="preserve">Mithilfe des Skalarproduktes </w:t>
                      </w:r>
                      <w:r w:rsidR="004F6D6E">
                        <w:t>können</w:t>
                      </w:r>
                      <w:r w:rsidR="0009592D">
                        <w:t xml:space="preserve"> wir bisher den </w:t>
                      </w:r>
                      <w:r w:rsidR="00F07E28">
                        <w:t>Winkel zwischen zwei Vektoren berechne</w:t>
                      </w:r>
                      <w:r w:rsidR="004F6D6E">
                        <w:t>n</w:t>
                      </w:r>
                      <w:r w:rsidR="00520956">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xml:space="preserve">= </m:t>
                        </m:r>
                        <m:f>
                          <m:fPr>
                            <m:ctrlPr>
                              <w:rPr>
                                <w:rFonts w:ascii="Cambria Math" w:hAnsi="Cambria Math"/>
                                <w:i/>
                              </w:rPr>
                            </m:ctrlPr>
                          </m:fPr>
                          <m:num>
                            <m:box>
                              <m:boxPr>
                                <m:opEmu m:val="1"/>
                                <m:ctrlPr>
                                  <w:rPr>
                                    <w:rFonts w:ascii="Cambria Math" w:hAnsi="Cambria Math"/>
                                    <w:i/>
                                  </w:rPr>
                                </m:ctrlPr>
                              </m:boxPr>
                              <m:e>
                                <m:acc>
                                  <m:accPr>
                                    <m:chr m:val="⃗"/>
                                    <m:ctrlPr>
                                      <w:rPr>
                                        <w:rFonts w:ascii="Cambria Math" w:hAnsi="Cambria Math"/>
                                        <w:i/>
                                      </w:rPr>
                                    </m:ctrlPr>
                                  </m:accPr>
                                  <m:e>
                                    <m:r>
                                      <w:rPr>
                                        <w:rFonts w:ascii="Cambria Math" w:hAnsi="Cambria Math"/>
                                      </w:rPr>
                                      <m:t>a</m:t>
                                    </m:r>
                                  </m:e>
                                </m:acc>
                                <m:r>
                                  <w:rPr>
                                    <w:rFonts w:ascii="Cambria Math" w:hAnsi="Cambria Math"/>
                                  </w:rPr>
                                  <m:t>*</m:t>
                                </m:r>
                                <m:acc>
                                  <m:accPr>
                                    <m:chr m:val="⃗"/>
                                    <m:ctrlPr>
                                      <w:rPr>
                                        <w:rFonts w:ascii="Cambria Math" w:hAnsi="Cambria Math"/>
                                        <w:i/>
                                      </w:rPr>
                                    </m:ctrlPr>
                                  </m:accPr>
                                  <m:e>
                                    <m:r>
                                      <w:rPr>
                                        <w:rFonts w:ascii="Cambria Math" w:hAnsi="Cambria Math"/>
                                      </w:rPr>
                                      <m:t>b</m:t>
                                    </m:r>
                                  </m:e>
                                </m:acc>
                              </m:e>
                            </m:box>
                          </m:num>
                          <m:den>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den>
                        </m:f>
                      </m:oMath>
                      <w:r w:rsidR="00D42B93">
                        <w:t>.</w:t>
                      </w:r>
                      <w:r w:rsidR="00AD00A7">
                        <w:t xml:space="preserve"> </w:t>
                      </w:r>
                      <m:oMath>
                        <m:acc>
                          <m:accPr>
                            <m:chr m:val="⃗"/>
                            <m:ctrlPr>
                              <w:rPr>
                                <w:rFonts w:ascii="Cambria Math" w:hAnsi="Cambria Math"/>
                                <w:i/>
                              </w:rPr>
                            </m:ctrlPr>
                          </m:accPr>
                          <m:e>
                            <m:r>
                              <w:rPr>
                                <w:rFonts w:ascii="Cambria Math" w:hAnsi="Cambria Math"/>
                              </w:rPr>
                              <m:t>a</m:t>
                            </m:r>
                          </m:e>
                        </m:acc>
                        <m:r>
                          <w:rPr>
                            <w:rFonts w:ascii="Cambria Math" w:hAnsi="Cambria Math"/>
                          </w:rPr>
                          <m:t xml:space="preserve">, </m:t>
                        </m:r>
                        <m:acc>
                          <m:accPr>
                            <m:chr m:val="⃗"/>
                            <m:ctrlPr>
                              <w:rPr>
                                <w:rFonts w:ascii="Cambria Math" w:hAnsi="Cambria Math"/>
                                <w:i/>
                              </w:rPr>
                            </m:ctrlPr>
                          </m:accPr>
                          <m:e>
                            <m:r>
                              <w:rPr>
                                <w:rFonts w:ascii="Cambria Math" w:hAnsi="Cambria Math"/>
                              </w:rPr>
                              <m:t>b</m:t>
                            </m:r>
                          </m:e>
                        </m:acc>
                      </m:oMath>
                      <w:r w:rsidR="00D42B93">
                        <w:t xml:space="preserve"> waren hierbei je nach</w:t>
                      </w:r>
                      <w:r w:rsidR="00BD73AD">
                        <w:t xml:space="preserve"> Betrachtung</w:t>
                      </w:r>
                      <w:r w:rsidR="009A134A">
                        <w:t xml:space="preserve"> aus</w:t>
                      </w:r>
                      <w:r w:rsidR="001A60F5">
                        <w:t xml:space="preserve">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up>
                        </m:sSup>
                      </m:oMath>
                      <w:r w:rsidR="00C54B23">
                        <w:t xml:space="preserve">oder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3</m:t>
                            </m:r>
                          </m:sup>
                        </m:sSup>
                        <m:r>
                          <w:rPr>
                            <w:rFonts w:ascii="Cambria Math" w:hAnsi="Cambria Math"/>
                          </w:rPr>
                          <m:t xml:space="preserve">. </m:t>
                        </m:r>
                      </m:oMath>
                      <w:r w:rsidR="00CE1516">
                        <w:t>Berechnet werde</w:t>
                      </w:r>
                      <w:r w:rsidR="00FA7105">
                        <w:t>n</w:t>
                      </w:r>
                      <w:r w:rsidR="00CE1516">
                        <w:t xml:space="preserve"> kann das Skalarprodukt</w:t>
                      </w:r>
                      <w:r w:rsidR="00134ED9">
                        <w:t xml:space="preserve">, indem </w:t>
                      </w:r>
                      <w:r w:rsidR="00D2245B">
                        <w:t xml:space="preserve">die </w:t>
                      </w:r>
                      <w:r w:rsidR="00C81575">
                        <w:t>jeweiligen</w:t>
                      </w:r>
                      <w:r w:rsidR="00D2245B">
                        <w:t xml:space="preserve"> </w:t>
                      </w:r>
                      <w:r w:rsidR="009879A8">
                        <w:t xml:space="preserve">Einträge </w:t>
                      </w:r>
                      <w:r w:rsidR="00A657B2">
                        <w:t>der Vektoren miteinander multipliziert werden</w:t>
                      </w:r>
                      <w:r w:rsidR="00516044">
                        <w:t xml:space="preserve"> und </w:t>
                      </w:r>
                      <w:r w:rsidR="001606B4" w:rsidRPr="008B6817">
                        <w:t>die</w:t>
                      </w:r>
                      <w:r w:rsidR="001606B4">
                        <w:t xml:space="preserve"> </w:t>
                      </w:r>
                      <w:r w:rsidR="00516044">
                        <w:t xml:space="preserve">Summe der Produkte genommen </w:t>
                      </w:r>
                      <w:r w:rsidR="00B14B92">
                        <w:t>wird.</w:t>
                      </w:r>
                      <w:r w:rsidR="00B25DE3">
                        <w:t xml:space="preserve"> Für das Skalarprodukt von </w:t>
                      </w:r>
                      <m:oMath>
                        <m:acc>
                          <m:accPr>
                            <m:chr m:val="⃗"/>
                            <m:ctrlPr>
                              <w:rPr>
                                <w:rFonts w:ascii="Cambria Math" w:hAnsi="Cambria Math"/>
                                <w:i/>
                              </w:rPr>
                            </m:ctrlPr>
                          </m:accPr>
                          <m:e>
                            <m:r>
                              <w:rPr>
                                <w:rFonts w:ascii="Cambria Math" w:hAnsi="Cambria Math"/>
                              </w:rPr>
                              <m:t>a</m:t>
                            </m:r>
                          </m:e>
                        </m:acc>
                        <m:r>
                          <w:rPr>
                            <w:rFonts w:ascii="Cambria Math" w:hAnsi="Cambria Math"/>
                          </w:rPr>
                          <m:t xml:space="preserve">, </m:t>
                        </m:r>
                        <m:acc>
                          <m:accPr>
                            <m:chr m:val="⃗"/>
                            <m:ctrlPr>
                              <w:rPr>
                                <w:rFonts w:ascii="Cambria Math" w:hAnsi="Cambria Math"/>
                                <w:i/>
                              </w:rPr>
                            </m:ctrlPr>
                          </m:accPr>
                          <m:e>
                            <m:r>
                              <w:rPr>
                                <w:rFonts w:ascii="Cambria Math" w:hAnsi="Cambria Math"/>
                              </w:rPr>
                              <m:t>b</m:t>
                            </m:r>
                          </m:e>
                        </m:acc>
                      </m:oMath>
                      <w:r w:rsidR="00B25DE3">
                        <w:t xml:space="preserve"> </w:t>
                      </w:r>
                      <w:r w:rsidR="004C10EA">
                        <w:t xml:space="preserve">aus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3</m:t>
                            </m:r>
                          </m:sup>
                        </m:sSup>
                      </m:oMath>
                      <w:r w:rsidR="00B25DE3">
                        <w:t xml:space="preserve">gilt also: </w:t>
                      </w:r>
                      <w:r w:rsidR="00451C52">
                        <w:t xml:space="preserve"> </w:t>
                      </w:r>
                      <m:oMath>
                        <m:r>
                          <m:rPr>
                            <m:sty m:val="p"/>
                          </m:rPr>
                          <w:rPr>
                            <w:rFonts w:ascii="Cambria Math" w:hAnsi="Cambria Math"/>
                            <w:iCs/>
                          </w:rPr>
                          <w:sym w:font="Symbol" w:char="F0E1"/>
                        </m:r>
                        <m:r>
                          <m:rPr>
                            <m:sty m:val="p"/>
                          </m:rPr>
                          <w:rPr>
                            <w:rFonts w:ascii="Cambria Math" w:hAnsi="Cambria Math"/>
                          </w:rPr>
                          <m:t xml:space="preserve"> </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2</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b</m:t>
                                      </m:r>
                                    </m:e>
                                    <m:sub>
                                      <m:r>
                                        <w:rPr>
                                          <w:rFonts w:ascii="Cambria Math" w:hAnsi="Cambria Math"/>
                                        </w:rPr>
                                        <m:t>1</m:t>
                                      </m:r>
                                    </m:sub>
                                  </m:sSub>
                                </m:e>
                              </m:mr>
                              <m:mr>
                                <m:e>
                                  <m:sSub>
                                    <m:sSubPr>
                                      <m:ctrlPr>
                                        <w:rPr>
                                          <w:rFonts w:ascii="Cambria Math" w:hAnsi="Cambria Math"/>
                                          <w:i/>
                                        </w:rPr>
                                      </m:ctrlPr>
                                    </m:sSubPr>
                                    <m:e>
                                      <m:r>
                                        <w:rPr>
                                          <w:rFonts w:ascii="Cambria Math" w:hAnsi="Cambria Math"/>
                                        </w:rPr>
                                        <m:t>b</m:t>
                                      </m:r>
                                    </m:e>
                                    <m:sub>
                                      <m:r>
                                        <w:rPr>
                                          <w:rFonts w:ascii="Cambria Math" w:hAnsi="Cambria Math"/>
                                        </w:rPr>
                                        <m:t>2</m:t>
                                      </m:r>
                                    </m:sub>
                                  </m:sSub>
                                </m:e>
                              </m:mr>
                              <m:mr>
                                <m:e>
                                  <m:sSub>
                                    <m:sSubPr>
                                      <m:ctrlPr>
                                        <w:rPr>
                                          <w:rFonts w:ascii="Cambria Math" w:hAnsi="Cambria Math"/>
                                          <w:i/>
                                        </w:rPr>
                                      </m:ctrlPr>
                                    </m:sSubPr>
                                    <m:e>
                                      <m:r>
                                        <w:rPr>
                                          <w:rFonts w:ascii="Cambria Math" w:hAnsi="Cambria Math"/>
                                        </w:rPr>
                                        <m:t>b</m:t>
                                      </m:r>
                                    </m:e>
                                    <m:sub>
                                      <m:r>
                                        <w:rPr>
                                          <w:rFonts w:ascii="Cambria Math" w:hAnsi="Cambria Math"/>
                                        </w:rPr>
                                        <m:t>3</m:t>
                                      </m:r>
                                    </m:sub>
                                  </m:sSub>
                                </m:e>
                              </m:mr>
                            </m:m>
                          </m:e>
                        </m:d>
                        <m:r>
                          <w:rPr>
                            <w:rFonts w:ascii="Cambria Math" w:hAnsi="Cambria Math"/>
                          </w:rPr>
                          <m:t xml:space="preserve"> </m:t>
                        </m:r>
                      </m:oMath>
                      <w:r w:rsidR="00B25DE3">
                        <w:sym w:font="Symbol" w:char="F0F1"/>
                      </w:r>
                      <w:r w:rsidR="00EC4BF4">
                        <w:t>*</w:t>
                      </w:r>
                      <w:r w:rsidR="00B25DE3">
                        <w:t xml:space="preserve"> =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oMath>
                      <w:r w:rsidR="004269B2">
                        <w:t>.</w:t>
                      </w:r>
                    </w:p>
                    <w:p w14:paraId="454E11D0" w14:textId="76F8BE3E" w:rsidR="00D42AE8" w:rsidRDefault="00414B22" w:rsidP="00D64BDE">
                      <w:pPr>
                        <w:ind w:left="851"/>
                      </w:pPr>
                      <w:r>
                        <w:t xml:space="preserve">Mit dieser Formel kann auch für Vektoren </w:t>
                      </w:r>
                      <w:r w:rsidR="00A01916">
                        <w:t xml:space="preserve">höherer Dimensionen </w:t>
                      </w:r>
                      <w:r w:rsidR="003E5DB6">
                        <w:t>das Skalarprodukt bestimmt werden.</w:t>
                      </w:r>
                    </w:p>
                    <w:p w14:paraId="3FA7530D" w14:textId="77777777" w:rsidR="006E4F46" w:rsidRDefault="006E4F46" w:rsidP="00D64BDE">
                      <w:pPr>
                        <w:ind w:left="851"/>
                      </w:pPr>
                    </w:p>
                    <w:p w14:paraId="362B603D" w14:textId="442684BD" w:rsidR="00D42AE8" w:rsidRPr="00B25DE3" w:rsidRDefault="00D42AE8" w:rsidP="00D64BDE">
                      <w:pPr>
                        <w:ind w:left="851"/>
                      </w:pPr>
                      <w:r>
                        <w:t xml:space="preserve">*Hinweis: es gibt verschiedene Notationen für das Skalarprodukt. Im Folgenden wird die Notation </w:t>
                      </w:r>
                      <m:oMath>
                        <m:box>
                          <m:boxPr>
                            <m:opEmu m:val="1"/>
                            <m:ctrlPr>
                              <w:rPr>
                                <w:rFonts w:ascii="Cambria Math" w:hAnsi="Cambria Math"/>
                                <w:i/>
                              </w:rPr>
                            </m:ctrlPr>
                          </m:boxPr>
                          <m:e>
                            <m:acc>
                              <m:accPr>
                                <m:chr m:val="⃗"/>
                                <m:ctrlPr>
                                  <w:rPr>
                                    <w:rFonts w:ascii="Cambria Math" w:hAnsi="Cambria Math"/>
                                    <w:i/>
                                  </w:rPr>
                                </m:ctrlPr>
                              </m:accPr>
                              <m:e>
                                <m:r>
                                  <w:rPr>
                                    <w:rFonts w:ascii="Cambria Math" w:hAnsi="Cambria Math"/>
                                  </w:rPr>
                                  <m:t>a</m:t>
                                </m:r>
                              </m:e>
                            </m:acc>
                            <m:r>
                              <w:rPr>
                                <w:rFonts w:ascii="Cambria Math" w:hAnsi="Cambria Math"/>
                              </w:rPr>
                              <m:t>*</m:t>
                            </m:r>
                            <m:acc>
                              <m:accPr>
                                <m:chr m:val="⃗"/>
                                <m:ctrlPr>
                                  <w:rPr>
                                    <w:rFonts w:ascii="Cambria Math" w:hAnsi="Cambria Math"/>
                                    <w:i/>
                                  </w:rPr>
                                </m:ctrlPr>
                              </m:accPr>
                              <m:e>
                                <m:r>
                                  <w:rPr>
                                    <w:rFonts w:ascii="Cambria Math" w:hAnsi="Cambria Math"/>
                                  </w:rPr>
                                  <m:t>b</m:t>
                                </m:r>
                              </m:e>
                            </m:acc>
                          </m:e>
                        </m:box>
                      </m:oMath>
                      <w:r w:rsidR="001B29DC">
                        <w:t xml:space="preserve"> wie in der obigen Definition genutzt. </w:t>
                      </w:r>
                    </w:p>
                  </w:txbxContent>
                </v:textbox>
                <w10:wrap type="through" anchorx="margin"/>
              </v:roundrect>
            </w:pict>
          </mc:Fallback>
        </mc:AlternateContent>
      </w:r>
    </w:p>
    <w:p w14:paraId="24D8D52C" w14:textId="2B8EECB5" w:rsidR="00E65550" w:rsidRPr="00E65550" w:rsidRDefault="00313D4C" w:rsidP="00E65550">
      <w:pPr>
        <w:rPr>
          <w:sz w:val="22"/>
          <w:szCs w:val="22"/>
        </w:rPr>
      </w:pPr>
      <w:r>
        <w:rPr>
          <w:noProof/>
          <w:lang w:eastAsia="de-DE" w:bidi="ar-SA"/>
        </w:rPr>
        <w:drawing>
          <wp:anchor distT="0" distB="0" distL="114300" distR="114300" simplePos="0" relativeHeight="251701248" behindDoc="0" locked="0" layoutInCell="1" allowOverlap="1" wp14:anchorId="3A0FADCB" wp14:editId="2874D042">
            <wp:simplePos x="0" y="0"/>
            <wp:positionH relativeFrom="column">
              <wp:posOffset>265430</wp:posOffset>
            </wp:positionH>
            <wp:positionV relativeFrom="paragraph">
              <wp:posOffset>363701</wp:posOffset>
            </wp:positionV>
            <wp:extent cx="196850" cy="444301"/>
            <wp:effectExtent l="0" t="0" r="0" b="0"/>
            <wp:wrapNone/>
            <wp:docPr id="19"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4"/>
                    <a:srcRect l="36825" t="22122" r="35869" b="16248"/>
                    <a:stretch/>
                  </pic:blipFill>
                  <pic:spPr bwMode="auto">
                    <a:xfrm>
                      <a:off x="0" y="0"/>
                      <a:ext cx="196850" cy="444301"/>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6A0EE398" wp14:editId="583E2AA4">
                <wp:extent cx="6193155" cy="5109738"/>
                <wp:effectExtent l="19050" t="19050" r="17145" b="15240"/>
                <wp:docPr id="2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5109738"/>
                        </a:xfrm>
                        <a:prstGeom prst="roundRect">
                          <a:avLst>
                            <a:gd name="adj" fmla="val 12329"/>
                          </a:avLst>
                        </a:prstGeom>
                        <a:noFill/>
                        <a:ln w="38100">
                          <a:solidFill>
                            <a:srgbClr val="B5E0E8"/>
                          </a:solidFill>
                          <a:round/>
                          <a:headEnd/>
                          <a:tailEnd/>
                        </a:ln>
                        <a:effectLst/>
                      </wps:spPr>
                      <wps:txbx>
                        <w:txbxContent>
                          <w:p w14:paraId="266777D6" w14:textId="77777777" w:rsidR="00313D4C" w:rsidRDefault="00313D4C" w:rsidP="00313D4C">
                            <w:pPr>
                              <w:ind w:left="708"/>
                              <w:rPr>
                                <w:rFonts w:cs="Calibri"/>
                                <w:szCs w:val="20"/>
                              </w:rPr>
                            </w:pPr>
                            <w:r w:rsidRPr="00B819D6">
                              <w:rPr>
                                <w:rFonts w:cs="Calibri"/>
                                <w:b/>
                                <w:szCs w:val="20"/>
                              </w:rPr>
                              <w:t>Aufgabe 3</w:t>
                            </w:r>
                            <w:r>
                              <w:rPr>
                                <w:rFonts w:cs="Calibri"/>
                                <w:szCs w:val="20"/>
                              </w:rPr>
                              <w:t xml:space="preserve">: Um zu überprüfen, wie nah die Vektoren der Fußballspieler beieinander liegen, kann das Skalarprodukt zwischen zwei Vektoren bestimmt werden. Berechne zunächst die Skalarprodukte zwischen den Vektoren. </w:t>
                            </w:r>
                            <w:r>
                              <w:rPr>
                                <w:rFonts w:cs="Calibri"/>
                                <w:szCs w:val="20"/>
                              </w:rPr>
                              <w:tab/>
                            </w:r>
                            <w:r>
                              <w:rPr>
                                <w:rFonts w:cs="Calibri"/>
                                <w:szCs w:val="20"/>
                              </w:rPr>
                              <w:br/>
                              <w:t xml:space="preserve">Begründe, welcher Eintrag des Vektors ist besonders relevant für das Ergebnis? </w:t>
                            </w:r>
                          </w:p>
                          <w:p w14:paraId="6A6D0A8E" w14:textId="77777777" w:rsidR="00313D4C" w:rsidRDefault="00313D4C" w:rsidP="00313D4C">
                            <w:pPr>
                              <w:ind w:left="708"/>
                              <w:rPr>
                                <w:rFonts w:cs="Calibri"/>
                                <w:szCs w:val="20"/>
                              </w:rPr>
                            </w:pPr>
                          </w:p>
                          <w:p w14:paraId="743AE42A" w14:textId="77777777" w:rsidR="00313D4C" w:rsidRPr="00201445" w:rsidRDefault="00313D4C" w:rsidP="00313D4C">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 xml:space="preserve">= </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0,09</m:t>
                                          </m:r>
                                        </m:e>
                                      </m:mr>
                                      <m:mr>
                                        <m:e>
                                          <m:r>
                                            <w:rPr>
                                              <w:rFonts w:ascii="Cambria Math" w:hAnsi="Cambria Math"/>
                                              <w:sz w:val="22"/>
                                              <w:szCs w:val="22"/>
                                            </w:rPr>
                                            <m:t>1</m:t>
                                          </m:r>
                                        </m:e>
                                      </m:mr>
                                      <m:mr>
                                        <m:e>
                                          <m:r>
                                            <w:rPr>
                                              <w:rFonts w:ascii="Cambria Math" w:hAnsi="Cambria Math"/>
                                              <w:sz w:val="22"/>
                                              <w:szCs w:val="22"/>
                                            </w:rPr>
                                            <m:t>-5</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0,05</m:t>
                                          </m:r>
                                        </m:e>
                                      </m:mr>
                                      <m:mr>
                                        <m:e>
                                          <m:r>
                                            <w:rPr>
                                              <w:rFonts w:ascii="Cambria Math" w:hAnsi="Cambria Math"/>
                                              <w:sz w:val="22"/>
                                              <w:szCs w:val="22"/>
                                            </w:rPr>
                                            <m:t>1</m:t>
                                          </m:r>
                                        </m:e>
                                      </m:mr>
                                      <m:mr>
                                        <m:e>
                                          <m:r>
                                            <w:rPr>
                                              <w:rFonts w:ascii="Cambria Math" w:hAnsi="Cambria Math"/>
                                              <w:sz w:val="22"/>
                                              <w:szCs w:val="22"/>
                                            </w:rPr>
                                            <m:t>5</m:t>
                                          </m:r>
                                        </m:e>
                                      </m:mr>
                                    </m:m>
                                  </m:e>
                                </m:d>
                                <m:r>
                                  <w:rPr>
                                    <w:rFonts w:ascii="Cambria Math" w:hAnsi="Cambria Math" w:cs="Calibri"/>
                                    <w:sz w:val="22"/>
                                    <w:szCs w:val="22"/>
                                  </w:rPr>
                                  <m:t>=0,09*0,05+1*1+</m:t>
                                </m:r>
                                <m:d>
                                  <m:dPr>
                                    <m:ctrlPr>
                                      <w:rPr>
                                        <w:rFonts w:ascii="Cambria Math" w:hAnsi="Cambria Math" w:cs="Calibri"/>
                                        <w:i/>
                                        <w:sz w:val="22"/>
                                        <w:szCs w:val="22"/>
                                      </w:rPr>
                                    </m:ctrlPr>
                                  </m:dPr>
                                  <m:e>
                                    <m:r>
                                      <w:rPr>
                                        <w:rFonts w:ascii="Cambria Math" w:hAnsi="Cambria Math" w:cs="Calibri"/>
                                        <w:sz w:val="22"/>
                                        <w:szCs w:val="22"/>
                                      </w:rPr>
                                      <m:t>-5</m:t>
                                    </m:r>
                                  </m:e>
                                </m:d>
                                <m:r>
                                  <w:rPr>
                                    <w:rFonts w:ascii="Cambria Math" w:hAnsi="Cambria Math" w:cs="Calibri"/>
                                    <w:sz w:val="22"/>
                                    <w:szCs w:val="22"/>
                                  </w:rPr>
                                  <m:t>*5= -23,9955</m:t>
                                </m:r>
                              </m:oMath>
                            </m:oMathPara>
                          </w:p>
                          <w:p w14:paraId="125025C2" w14:textId="77777777" w:rsidR="00313D4C" w:rsidRDefault="00313D4C" w:rsidP="00313D4C">
                            <w:pPr>
                              <w:rPr>
                                <w:rFonts w:cs="Calibri"/>
                                <w:szCs w:val="20"/>
                              </w:rPr>
                            </w:pPr>
                          </w:p>
                          <w:p w14:paraId="27C538C1"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541EFD35" w14:textId="77777777" w:rsidR="00313D4C" w:rsidRPr="005E694D" w:rsidRDefault="00313D4C" w:rsidP="00313D4C">
                            <w:pPr>
                              <w:rPr>
                                <w:rFonts w:cs="Calibri"/>
                                <w:szCs w:val="20"/>
                              </w:rPr>
                            </w:pPr>
                          </w:p>
                          <w:p w14:paraId="43E4C3D4" w14:textId="77777777" w:rsidR="00313D4C" w:rsidRPr="005E694D" w:rsidRDefault="00313D4C" w:rsidP="00313D4C">
                            <w:pPr>
                              <w:rPr>
                                <w:rFonts w:cs="Calibri"/>
                                <w:szCs w:val="20"/>
                              </w:rPr>
                            </w:pPr>
                          </w:p>
                          <w:p w14:paraId="3A39733C"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490688C2" w14:textId="77777777" w:rsidR="00313D4C" w:rsidRPr="005E694D" w:rsidRDefault="00313D4C" w:rsidP="00313D4C">
                            <w:pPr>
                              <w:rPr>
                                <w:rFonts w:cs="Calibri"/>
                                <w:szCs w:val="20"/>
                              </w:rPr>
                            </w:pPr>
                          </w:p>
                          <w:p w14:paraId="1AB94AA7" w14:textId="77777777" w:rsidR="00313D4C" w:rsidRPr="005E694D" w:rsidRDefault="00313D4C" w:rsidP="00313D4C">
                            <w:pPr>
                              <w:jc w:val="left"/>
                              <w:rPr>
                                <w:rFonts w:cs="Calibri"/>
                                <w:szCs w:val="20"/>
                              </w:rPr>
                            </w:pPr>
                          </w:p>
                          <w:p w14:paraId="5171A9C8"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108B3194" w14:textId="77777777" w:rsidR="00313D4C" w:rsidRPr="005E694D" w:rsidRDefault="00313D4C" w:rsidP="00313D4C">
                            <w:pPr>
                              <w:rPr>
                                <w:rFonts w:cs="Calibri"/>
                                <w:szCs w:val="20"/>
                              </w:rPr>
                            </w:pPr>
                          </w:p>
                          <w:p w14:paraId="46F9BF06" w14:textId="77777777" w:rsidR="00313D4C" w:rsidRDefault="00313D4C" w:rsidP="00313D4C">
                            <w:pPr>
                              <w:jc w:val="left"/>
                              <w:rPr>
                                <w:rFonts w:cs="Calibri"/>
                                <w:szCs w:val="20"/>
                              </w:rPr>
                            </w:pPr>
                          </w:p>
                          <w:p w14:paraId="76223539" w14:textId="77777777" w:rsidR="00313D4C" w:rsidRPr="00B612E8" w:rsidRDefault="00313D4C" w:rsidP="00313D4C">
                            <w:pPr>
                              <w:rPr>
                                <w:rFonts w:cs="Calibri"/>
                                <w:szCs w:val="20"/>
                              </w:rPr>
                            </w:pPr>
                            <m:oMath>
                              <m:r>
                                <w:rPr>
                                  <w:rFonts w:ascii="Cambria Math" w:hAnsi="Cambria Math" w:cs="Calibri"/>
                                  <w:szCs w:val="20"/>
                                </w:rPr>
                                <m:t>v(Ronaldo)*v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1960C911" w14:textId="77777777" w:rsidR="00313D4C" w:rsidRPr="005E694D" w:rsidRDefault="00313D4C" w:rsidP="00313D4C">
                            <w:pPr>
                              <w:rPr>
                                <w:rFonts w:cs="Calibri"/>
                                <w:szCs w:val="20"/>
                              </w:rPr>
                            </w:pPr>
                          </w:p>
                          <w:p w14:paraId="310E404F" w14:textId="77777777" w:rsidR="00313D4C" w:rsidRPr="005E694D" w:rsidRDefault="00313D4C" w:rsidP="00313D4C">
                            <w:pPr>
                              <w:jc w:val="left"/>
                              <w:rPr>
                                <w:rFonts w:cs="Calibri"/>
                                <w:szCs w:val="20"/>
                              </w:rPr>
                            </w:pPr>
                          </w:p>
                          <w:p w14:paraId="0AC5D3D8"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625CC156" w14:textId="77777777" w:rsidR="00313D4C" w:rsidRPr="00E256C3" w:rsidRDefault="00313D4C" w:rsidP="00313D4C">
                            <w:pPr>
                              <w:rPr>
                                <w:rFonts w:cs="Calibri"/>
                                <w:szCs w:val="20"/>
                              </w:rPr>
                            </w:pPr>
                          </w:p>
                          <w:p w14:paraId="1B71DF1B" w14:textId="77777777" w:rsidR="00313D4C" w:rsidRPr="00E256C3" w:rsidRDefault="00313D4C" w:rsidP="00313D4C">
                            <w:pPr>
                              <w:rPr>
                                <w:rFonts w:cs="Calibri"/>
                                <w:szCs w:val="20"/>
                              </w:rPr>
                            </w:pPr>
                            <w:r>
                              <w:rPr>
                                <w:rFonts w:cs="Calibri"/>
                                <w:szCs w:val="20"/>
                              </w:rPr>
                              <w:t>Das fällt auf:</w:t>
                            </w:r>
                            <w:r>
                              <w:rPr>
                                <w:rFonts w:cs="Calibri"/>
                                <w:szCs w:val="20"/>
                              </w:rPr>
                              <w:tab/>
                              <w:t xml:space="preserve"> 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88C0A2" w14:textId="77777777" w:rsidR="00313D4C" w:rsidRPr="00E256C3" w:rsidRDefault="00313D4C" w:rsidP="00313D4C">
                            <w:pPr>
                              <w:rPr>
                                <w:rFonts w:cs="Calibri"/>
                                <w:szCs w:val="20"/>
                              </w:rPr>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6A0EE398" id="_x0000_s1031" style="width:487.65pt;height:402.35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" filled="f" strokecolor="#b5e0e8" strokeweight="3pt">
                <v:textbox>
                  <w:txbxContent>
                    <w:p w14:paraId="266777D6" w14:textId="77777777" w:rsidR="00313D4C" w:rsidRDefault="00313D4C" w:rsidP="00313D4C">
                      <w:pPr>
                        <w:ind w:left="708"/>
                        <w:rPr>
                          <w:rFonts w:cs="Calibri"/>
                          <w:szCs w:val="20"/>
                        </w:rPr>
                      </w:pPr>
                      <w:r w:rsidRPr="00B819D6">
                        <w:rPr>
                          <w:rFonts w:cs="Calibri"/>
                          <w:b/>
                          <w:szCs w:val="20"/>
                        </w:rPr>
                        <w:t>Aufgabe 3</w:t>
                      </w:r>
                      <w:r>
                        <w:rPr>
                          <w:rFonts w:cs="Calibri"/>
                          <w:szCs w:val="20"/>
                        </w:rPr>
                        <w:t xml:space="preserve">: Um zu überprüfen, wie nah die Vektoren der Fußballspieler beieinander liegen, kann das Skalarprodukt zwischen zwei Vektoren bestimmt werden. Berechne zunächst die Skalarprodukte zwischen den Vektoren. </w:t>
                      </w:r>
                      <w:r>
                        <w:rPr>
                          <w:rFonts w:cs="Calibri"/>
                          <w:szCs w:val="20"/>
                        </w:rPr>
                        <w:tab/>
                      </w:r>
                      <w:r>
                        <w:rPr>
                          <w:rFonts w:cs="Calibri"/>
                          <w:szCs w:val="20"/>
                        </w:rPr>
                        <w:br/>
                        <w:t xml:space="preserve">Begründe, welcher Eintrag des Vektors ist besonders relevant für das Ergebnis? </w:t>
                      </w:r>
                    </w:p>
                    <w:p w14:paraId="6A6D0A8E" w14:textId="77777777" w:rsidR="00313D4C" w:rsidRDefault="00313D4C" w:rsidP="00313D4C">
                      <w:pPr>
                        <w:ind w:left="708"/>
                        <w:rPr>
                          <w:rFonts w:cs="Calibri"/>
                          <w:szCs w:val="20"/>
                        </w:rPr>
                      </w:pPr>
                    </w:p>
                    <w:p w14:paraId="743AE42A" w14:textId="77777777" w:rsidR="00313D4C" w:rsidRPr="00201445" w:rsidRDefault="00313D4C" w:rsidP="00313D4C">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 xml:space="preserve">= </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0,09</m:t>
                                    </m:r>
                                  </m:e>
                                </m:mr>
                                <m:mr>
                                  <m:e>
                                    <m:r>
                                      <w:rPr>
                                        <w:rFonts w:ascii="Cambria Math" w:hAnsi="Cambria Math"/>
                                        <w:sz w:val="22"/>
                                        <w:szCs w:val="22"/>
                                      </w:rPr>
                                      <m:t>1</m:t>
                                    </m:r>
                                  </m:e>
                                </m:mr>
                                <m:mr>
                                  <m:e>
                                    <m:r>
                                      <w:rPr>
                                        <w:rFonts w:ascii="Cambria Math" w:hAnsi="Cambria Math"/>
                                        <w:sz w:val="22"/>
                                        <w:szCs w:val="22"/>
                                      </w:rPr>
                                      <m:t>-5</m:t>
                                    </m:r>
                                  </m:e>
                                </m:mr>
                              </m:m>
                            </m:e>
                          </m:d>
                          <m:r>
                            <w:rPr>
                              <w:rFonts w:ascii="Cambria Math" w:hAnsi="Cambria Math"/>
                              <w:sz w:val="22"/>
                              <w:szCs w:val="22"/>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0,05</m:t>
                                    </m:r>
                                  </m:e>
                                </m:mr>
                                <m:mr>
                                  <m:e>
                                    <m:r>
                                      <w:rPr>
                                        <w:rFonts w:ascii="Cambria Math" w:hAnsi="Cambria Math"/>
                                        <w:sz w:val="22"/>
                                        <w:szCs w:val="22"/>
                                      </w:rPr>
                                      <m:t>1</m:t>
                                    </m:r>
                                  </m:e>
                                </m:mr>
                                <m:mr>
                                  <m:e>
                                    <m:r>
                                      <w:rPr>
                                        <w:rFonts w:ascii="Cambria Math" w:hAnsi="Cambria Math"/>
                                        <w:sz w:val="22"/>
                                        <w:szCs w:val="22"/>
                                      </w:rPr>
                                      <m:t>5</m:t>
                                    </m:r>
                                  </m:e>
                                </m:mr>
                              </m:m>
                            </m:e>
                          </m:d>
                          <m:r>
                            <w:rPr>
                              <w:rFonts w:ascii="Cambria Math" w:hAnsi="Cambria Math" w:cs="Calibri"/>
                              <w:sz w:val="22"/>
                              <w:szCs w:val="22"/>
                            </w:rPr>
                            <m:t>=0,09*0,05+1*1+</m:t>
                          </m:r>
                          <m:d>
                            <m:dPr>
                              <m:ctrlPr>
                                <w:rPr>
                                  <w:rFonts w:ascii="Cambria Math" w:hAnsi="Cambria Math" w:cs="Calibri"/>
                                  <w:i/>
                                  <w:sz w:val="22"/>
                                  <w:szCs w:val="22"/>
                                </w:rPr>
                              </m:ctrlPr>
                            </m:dPr>
                            <m:e>
                              <m:r>
                                <w:rPr>
                                  <w:rFonts w:ascii="Cambria Math" w:hAnsi="Cambria Math" w:cs="Calibri"/>
                                  <w:sz w:val="22"/>
                                  <w:szCs w:val="22"/>
                                </w:rPr>
                                <m:t>-5</m:t>
                              </m:r>
                            </m:e>
                          </m:d>
                          <m:r>
                            <w:rPr>
                              <w:rFonts w:ascii="Cambria Math" w:hAnsi="Cambria Math" w:cs="Calibri"/>
                              <w:sz w:val="22"/>
                              <w:szCs w:val="22"/>
                            </w:rPr>
                            <m:t>*5= -23,9955</m:t>
                          </m:r>
                        </m:oMath>
                      </m:oMathPara>
                    </w:p>
                    <w:p w14:paraId="125025C2" w14:textId="77777777" w:rsidR="00313D4C" w:rsidRDefault="00313D4C" w:rsidP="00313D4C">
                      <w:pPr>
                        <w:rPr>
                          <w:rFonts w:cs="Calibri"/>
                          <w:szCs w:val="20"/>
                        </w:rPr>
                      </w:pPr>
                    </w:p>
                    <w:p w14:paraId="27C538C1"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541EFD35" w14:textId="77777777" w:rsidR="00313D4C" w:rsidRPr="005E694D" w:rsidRDefault="00313D4C" w:rsidP="00313D4C">
                      <w:pPr>
                        <w:rPr>
                          <w:rFonts w:cs="Calibri"/>
                          <w:szCs w:val="20"/>
                        </w:rPr>
                      </w:pPr>
                    </w:p>
                    <w:p w14:paraId="43E4C3D4" w14:textId="77777777" w:rsidR="00313D4C" w:rsidRPr="005E694D" w:rsidRDefault="00313D4C" w:rsidP="00313D4C">
                      <w:pPr>
                        <w:rPr>
                          <w:rFonts w:cs="Calibri"/>
                          <w:szCs w:val="20"/>
                        </w:rPr>
                      </w:pPr>
                    </w:p>
                    <w:p w14:paraId="3A39733C"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490688C2" w14:textId="77777777" w:rsidR="00313D4C" w:rsidRPr="005E694D" w:rsidRDefault="00313D4C" w:rsidP="00313D4C">
                      <w:pPr>
                        <w:rPr>
                          <w:rFonts w:cs="Calibri"/>
                          <w:szCs w:val="20"/>
                        </w:rPr>
                      </w:pPr>
                    </w:p>
                    <w:p w14:paraId="1AB94AA7" w14:textId="77777777" w:rsidR="00313D4C" w:rsidRPr="005E694D" w:rsidRDefault="00313D4C" w:rsidP="00313D4C">
                      <w:pPr>
                        <w:jc w:val="left"/>
                        <w:rPr>
                          <w:rFonts w:cs="Calibri"/>
                          <w:szCs w:val="20"/>
                        </w:rPr>
                      </w:pPr>
                    </w:p>
                    <w:p w14:paraId="5171A9C8"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108B3194" w14:textId="77777777" w:rsidR="00313D4C" w:rsidRPr="005E694D" w:rsidRDefault="00313D4C" w:rsidP="00313D4C">
                      <w:pPr>
                        <w:rPr>
                          <w:rFonts w:cs="Calibri"/>
                          <w:szCs w:val="20"/>
                        </w:rPr>
                      </w:pPr>
                    </w:p>
                    <w:p w14:paraId="46F9BF06" w14:textId="77777777" w:rsidR="00313D4C" w:rsidRDefault="00313D4C" w:rsidP="00313D4C">
                      <w:pPr>
                        <w:jc w:val="left"/>
                        <w:rPr>
                          <w:rFonts w:cs="Calibri"/>
                          <w:szCs w:val="20"/>
                        </w:rPr>
                      </w:pPr>
                    </w:p>
                    <w:p w14:paraId="76223539" w14:textId="77777777" w:rsidR="00313D4C" w:rsidRPr="00B612E8" w:rsidRDefault="00313D4C" w:rsidP="00313D4C">
                      <w:pPr>
                        <w:rPr>
                          <w:rFonts w:cs="Calibri"/>
                          <w:szCs w:val="20"/>
                        </w:rPr>
                      </w:pPr>
                      <m:oMath>
                        <m:r>
                          <w:rPr>
                            <w:rFonts w:ascii="Cambria Math" w:hAnsi="Cambria Math" w:cs="Calibri"/>
                            <w:szCs w:val="20"/>
                          </w:rPr>
                          <m:t>v(Ronaldo)*v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1960C911" w14:textId="77777777" w:rsidR="00313D4C" w:rsidRPr="005E694D" w:rsidRDefault="00313D4C" w:rsidP="00313D4C">
                      <w:pPr>
                        <w:rPr>
                          <w:rFonts w:cs="Calibri"/>
                          <w:szCs w:val="20"/>
                        </w:rPr>
                      </w:pPr>
                    </w:p>
                    <w:p w14:paraId="310E404F" w14:textId="77777777" w:rsidR="00313D4C" w:rsidRPr="005E694D" w:rsidRDefault="00313D4C" w:rsidP="00313D4C">
                      <w:pPr>
                        <w:jc w:val="left"/>
                        <w:rPr>
                          <w:rFonts w:cs="Calibri"/>
                          <w:szCs w:val="20"/>
                        </w:rPr>
                      </w:pPr>
                    </w:p>
                    <w:p w14:paraId="0AC5D3D8" w14:textId="77777777" w:rsidR="00313D4C" w:rsidRPr="00B612E8" w:rsidRDefault="00313D4C" w:rsidP="00313D4C">
                      <w:pPr>
                        <w:rPr>
                          <w:rFonts w:cs="Calibri"/>
                          <w:szCs w:val="20"/>
                        </w:rPr>
                      </w:p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Füllkrug</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 xml:space="preserve">= </m:t>
                        </m:r>
                      </m:oMath>
                      <w:r>
                        <w:rPr>
                          <w:rFonts w:cs="Calibri"/>
                          <w:szCs w:val="20"/>
                        </w:rPr>
                        <w:tab/>
                      </w:r>
                      <w:r>
                        <w:rPr>
                          <w:rFonts w:cs="Calibri"/>
                          <w:szCs w:val="20"/>
                        </w:rPr>
                        <w:tab/>
                      </w:r>
                      <w:r>
                        <w:rPr>
                          <w:rFonts w:cs="Calibri"/>
                          <w:szCs w:val="20"/>
                        </w:rPr>
                        <w:tab/>
                        <w:t>______________________________________</w:t>
                      </w:r>
                    </w:p>
                    <w:p w14:paraId="625CC156" w14:textId="77777777" w:rsidR="00313D4C" w:rsidRPr="00E256C3" w:rsidRDefault="00313D4C" w:rsidP="00313D4C">
                      <w:pPr>
                        <w:rPr>
                          <w:rFonts w:cs="Calibri"/>
                          <w:szCs w:val="20"/>
                        </w:rPr>
                      </w:pPr>
                    </w:p>
                    <w:p w14:paraId="1B71DF1B" w14:textId="77777777" w:rsidR="00313D4C" w:rsidRPr="00E256C3" w:rsidRDefault="00313D4C" w:rsidP="00313D4C">
                      <w:pPr>
                        <w:rPr>
                          <w:rFonts w:cs="Calibri"/>
                          <w:szCs w:val="20"/>
                        </w:rPr>
                      </w:pPr>
                      <w:r>
                        <w:rPr>
                          <w:rFonts w:cs="Calibri"/>
                          <w:szCs w:val="20"/>
                        </w:rPr>
                        <w:t>Das fällt auf:</w:t>
                      </w:r>
                      <w:r>
                        <w:rPr>
                          <w:rFonts w:cs="Calibri"/>
                          <w:szCs w:val="20"/>
                        </w:rPr>
                        <w:tab/>
                        <w:t xml:space="preserve"> 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88C0A2" w14:textId="77777777" w:rsidR="00313D4C" w:rsidRPr="00E256C3" w:rsidRDefault="00313D4C" w:rsidP="00313D4C">
                      <w:pPr>
                        <w:rPr>
                          <w:rFonts w:cs="Calibri"/>
                          <w:szCs w:val="20"/>
                        </w:rPr>
                      </w:pPr>
                    </w:p>
                  </w:txbxContent>
                </v:textbox>
                <w10:anchorlock/>
              </v:roundrect>
            </w:pict>
          </mc:Fallback>
        </mc:AlternateContent>
      </w:r>
    </w:p>
    <w:p w14:paraId="45108C57" w14:textId="26608E25" w:rsidR="00E65550" w:rsidRPr="00E65550" w:rsidRDefault="00E65550" w:rsidP="00E65550">
      <w:pPr>
        <w:rPr>
          <w:sz w:val="22"/>
          <w:szCs w:val="22"/>
        </w:rPr>
      </w:pPr>
    </w:p>
    <w:p w14:paraId="2DDF6920" w14:textId="6245D1CF" w:rsidR="00E65550" w:rsidRPr="00E65550" w:rsidRDefault="00E65550" w:rsidP="00E65550">
      <w:pPr>
        <w:rPr>
          <w:sz w:val="22"/>
          <w:szCs w:val="22"/>
        </w:rPr>
      </w:pPr>
    </w:p>
    <w:p w14:paraId="043898A6" w14:textId="7587F645" w:rsidR="00E139DB" w:rsidRDefault="00E139DB">
      <w:pPr>
        <w:rPr>
          <w:sz w:val="22"/>
          <w:szCs w:val="22"/>
        </w:rPr>
      </w:pPr>
    </w:p>
    <w:p w14:paraId="550EA07E" w14:textId="7BFFAB00" w:rsidR="008E5584" w:rsidRDefault="003606A8">
      <w:pPr>
        <w:rPr>
          <w:sz w:val="22"/>
          <w:szCs w:val="22"/>
        </w:rPr>
      </w:pPr>
      <w:r>
        <w:rPr>
          <w:noProof/>
          <w:sz w:val="22"/>
          <w:szCs w:val="22"/>
          <w:lang w:eastAsia="de-DE" w:bidi="ar-SA"/>
        </w:rPr>
        <w:drawing>
          <wp:anchor distT="0" distB="0" distL="114300" distR="114300" simplePos="0" relativeHeight="251700224" behindDoc="0" locked="0" layoutInCell="1" allowOverlap="1" wp14:anchorId="2195CF34" wp14:editId="141B5083">
            <wp:simplePos x="0" y="0"/>
            <wp:positionH relativeFrom="column">
              <wp:posOffset>33020</wp:posOffset>
            </wp:positionH>
            <wp:positionV relativeFrom="paragraph">
              <wp:posOffset>17145</wp:posOffset>
            </wp:positionV>
            <wp:extent cx="539750" cy="603250"/>
            <wp:effectExtent l="0" t="0" r="0" b="6350"/>
            <wp:wrapNone/>
            <wp:docPr id="17"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35"/>
                    <a:srcRect l="22544" t="21001" r="21577" b="16531"/>
                    <a:stretch/>
                  </pic:blipFill>
                  <pic:spPr bwMode="auto">
                    <a:xfrm>
                      <a:off x="0" y="0"/>
                      <a:ext cx="539750" cy="603250"/>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54E5C88C" wp14:editId="0E4B92E1">
                <wp:extent cx="6181090" cy="1243159"/>
                <wp:effectExtent l="19050" t="19050" r="10160" b="14605"/>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1243159"/>
                        </a:xfrm>
                        <a:prstGeom prst="roundRect">
                          <a:avLst>
                            <a:gd name="adj" fmla="val 6972"/>
                          </a:avLst>
                        </a:prstGeom>
                        <a:noFill/>
                        <a:ln w="38100">
                          <a:solidFill>
                            <a:srgbClr val="00E6B6"/>
                          </a:solidFill>
                          <a:round/>
                          <a:headEnd/>
                          <a:tailEnd/>
                        </a:ln>
                        <a:effectLst/>
                      </wps:spPr>
                      <wps:txbx>
                        <w:txbxContent>
                          <w:p w14:paraId="6688A3CE" w14:textId="5EBA0304" w:rsidR="003606A8" w:rsidRPr="004519F8" w:rsidRDefault="003606A8" w:rsidP="003606A8">
                            <w:pPr>
                              <w:ind w:left="851"/>
                              <w:rPr>
                                <w:b/>
                                <w:bCs/>
                              </w:rPr>
                            </w:pPr>
                            <w:r>
                              <w:rPr>
                                <w:b/>
                                <w:bCs/>
                              </w:rPr>
                              <w:t>Merksatz</w:t>
                            </w:r>
                            <w:r w:rsidRPr="004519F8">
                              <w:rPr>
                                <w:b/>
                                <w:bCs/>
                              </w:rPr>
                              <w:t>:</w:t>
                            </w:r>
                          </w:p>
                          <w:p w14:paraId="23010BDA" w14:textId="30039F87" w:rsidR="003606A8" w:rsidRDefault="003606A8" w:rsidP="003606A8">
                            <w:pPr>
                              <w:ind w:left="851"/>
                            </w:pPr>
                            <w:r>
                              <w:t xml:space="preserve">Die Bedeutung zweier Vektoren ist ähnlich, wenn das Skalarprodukt ________ &amp; _________ ist. </w:t>
                            </w:r>
                            <w:r>
                              <w:br/>
                              <w:t>Ist das Skalarprodukt hingegen ________, liegen die Bedeutungen der Vektoren weit auseinander.</w:t>
                            </w:r>
                          </w:p>
                          <w:p w14:paraId="7A3060E4" w14:textId="77777777" w:rsidR="003606A8" w:rsidRDefault="003606A8" w:rsidP="003606A8">
                            <w:pPr>
                              <w:ind w:left="851"/>
                            </w:pPr>
                          </w:p>
                          <w:p w14:paraId="2D01FB99" w14:textId="77777777" w:rsidR="003606A8" w:rsidRPr="00527A25" w:rsidRDefault="003606A8" w:rsidP="003606A8">
                            <w:pPr>
                              <w:ind w:left="851"/>
                              <w:jc w:val="center"/>
                              <w:rPr>
                                <w:i/>
                              </w:rPr>
                            </w:pPr>
                            <w:r>
                              <w:rPr>
                                <w:i/>
                              </w:rPr>
                              <w:t>n</w:t>
                            </w:r>
                            <w:r w:rsidRPr="00527A25">
                              <w:rPr>
                                <w:i/>
                              </w:rPr>
                              <w:t>egativ – positiv – groß</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4E5C88C" id="_x0000_s1032" style="width:486.7pt;height:97.9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" filled="f" strokecolor="#00e6b6" strokeweight="3pt">
                <v:textbox>
                  <w:txbxContent>
                    <w:p w14:paraId="6688A3CE" w14:textId="5EBA0304" w:rsidR="003606A8" w:rsidRPr="004519F8" w:rsidRDefault="003606A8" w:rsidP="003606A8">
                      <w:pPr>
                        <w:ind w:left="851"/>
                        <w:rPr>
                          <w:b/>
                          <w:bCs/>
                        </w:rPr>
                      </w:pPr>
                      <w:r>
                        <w:rPr>
                          <w:b/>
                          <w:bCs/>
                        </w:rPr>
                        <w:t>Merksatz</w:t>
                      </w:r>
                      <w:r w:rsidRPr="004519F8">
                        <w:rPr>
                          <w:b/>
                          <w:bCs/>
                        </w:rPr>
                        <w:t>:</w:t>
                      </w:r>
                    </w:p>
                    <w:p w14:paraId="23010BDA" w14:textId="30039F87" w:rsidR="003606A8" w:rsidRDefault="003606A8" w:rsidP="003606A8">
                      <w:pPr>
                        <w:ind w:left="851"/>
                      </w:pPr>
                      <w:r>
                        <w:t xml:space="preserve">Die Bedeutung zweier Vektoren ist ähnlich, wenn das Skalarprodukt ________ &amp; _________ ist. </w:t>
                      </w:r>
                      <w:r>
                        <w:br/>
                        <w:t>Ist das Skalarprodukt hingegen ________, liegen die Bedeutungen der Vektoren weit auseinander.</w:t>
                      </w:r>
                    </w:p>
                    <w:p w14:paraId="7A3060E4" w14:textId="77777777" w:rsidR="003606A8" w:rsidRDefault="003606A8" w:rsidP="003606A8">
                      <w:pPr>
                        <w:ind w:left="851"/>
                      </w:pPr>
                    </w:p>
                    <w:p w14:paraId="2D01FB99" w14:textId="77777777" w:rsidR="003606A8" w:rsidRPr="00527A25" w:rsidRDefault="003606A8" w:rsidP="003606A8">
                      <w:pPr>
                        <w:ind w:left="851"/>
                        <w:jc w:val="center"/>
                        <w:rPr>
                          <w:i/>
                        </w:rPr>
                      </w:pPr>
                      <w:r>
                        <w:rPr>
                          <w:i/>
                        </w:rPr>
                        <w:t>n</w:t>
                      </w:r>
                      <w:r w:rsidRPr="00527A25">
                        <w:rPr>
                          <w:i/>
                        </w:rPr>
                        <w:t>egativ – positiv – groß</w:t>
                      </w:r>
                    </w:p>
                  </w:txbxContent>
                </v:textbox>
                <w10:anchorlock/>
              </v:roundrect>
            </w:pict>
          </mc:Fallback>
        </mc:AlternateContent>
      </w:r>
    </w:p>
    <w:p w14:paraId="35186EC3" w14:textId="055DF1FB" w:rsidR="00F367D2" w:rsidRDefault="00F367D2">
      <w:pPr>
        <w:rPr>
          <w:sz w:val="22"/>
          <w:szCs w:val="22"/>
        </w:rPr>
      </w:pPr>
    </w:p>
    <w:p w14:paraId="0A44B7DA" w14:textId="30B6F406" w:rsidR="00E139DB" w:rsidRDefault="00585347">
      <w:pPr>
        <w:rPr>
          <w:sz w:val="22"/>
          <w:szCs w:val="22"/>
        </w:rPr>
      </w:pPr>
      <w:r>
        <w:rPr>
          <w:noProof/>
          <w:sz w:val="22"/>
          <w:szCs w:val="22"/>
          <w:lang w:eastAsia="de-DE" w:bidi="ar-SA"/>
        </w:rPr>
        <w:drawing>
          <wp:anchor distT="0" distB="0" distL="114300" distR="114300" simplePos="0" relativeHeight="251719680" behindDoc="0" locked="0" layoutInCell="1" allowOverlap="1" wp14:anchorId="497DE909" wp14:editId="7E57D0CF">
            <wp:simplePos x="0" y="0"/>
            <wp:positionH relativeFrom="column">
              <wp:posOffset>88265</wp:posOffset>
            </wp:positionH>
            <wp:positionV relativeFrom="paragraph">
              <wp:posOffset>45720</wp:posOffset>
            </wp:positionV>
            <wp:extent cx="540000" cy="603665"/>
            <wp:effectExtent l="0" t="0" r="0" b="6350"/>
            <wp:wrapNone/>
            <wp:docPr id="28"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35"/>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w:r>
      <w:r w:rsidR="006750DC">
        <w:rPr>
          <w:noProof/>
          <w:sz w:val="22"/>
          <w:szCs w:val="22"/>
          <w:lang w:eastAsia="de-DE" w:bidi="ar-SA"/>
        </w:rPr>
        <mc:AlternateContent>
          <mc:Choice Requires="wps">
            <w:drawing>
              <wp:inline distT="0" distB="0" distL="0" distR="0" wp14:anchorId="5E4F6676" wp14:editId="411D49E1">
                <wp:extent cx="6181090" cy="2040613"/>
                <wp:effectExtent l="19050" t="19050" r="10160" b="17145"/>
                <wp:docPr id="2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2040613"/>
                        </a:xfrm>
                        <a:prstGeom prst="roundRect">
                          <a:avLst>
                            <a:gd name="adj" fmla="val 6972"/>
                          </a:avLst>
                        </a:prstGeom>
                        <a:noFill/>
                        <a:ln w="38100">
                          <a:solidFill>
                            <a:srgbClr val="00E6B6"/>
                          </a:solidFill>
                          <a:round/>
                          <a:headEnd/>
                          <a:tailEnd/>
                        </a:ln>
                        <a:effectLst/>
                      </wps:spPr>
                      <wps:txbx>
                        <w:txbxContent>
                          <w:p w14:paraId="5951B1DA" w14:textId="588EB19E" w:rsidR="0074051B" w:rsidRDefault="001E237E" w:rsidP="00585347">
                            <w:pPr>
                              <w:ind w:left="708"/>
                              <w:rPr>
                                <w:rFonts w:cs="Calibri"/>
                                <w:szCs w:val="20"/>
                              </w:rPr>
                            </w:pPr>
                            <w:r w:rsidRPr="00E34A9A">
                              <w:rPr>
                                <w:rFonts w:cs="Calibri"/>
                                <w:b/>
                                <w:szCs w:val="20"/>
                              </w:rPr>
                              <w:t>Wissenswert</w:t>
                            </w:r>
                            <w:r w:rsidR="00E22DA5">
                              <w:rPr>
                                <w:rFonts w:cs="Calibri"/>
                                <w:szCs w:val="20"/>
                              </w:rPr>
                              <w:t xml:space="preserve">: bei dem Modell hinter GPT3 hat ein Vektor über 12.000 </w:t>
                            </w:r>
                            <w:r w:rsidR="006A411C">
                              <w:rPr>
                                <w:rFonts w:cs="Calibri"/>
                                <w:szCs w:val="20"/>
                              </w:rPr>
                              <w:t>Einträge</w:t>
                            </w:r>
                            <w:r w:rsidR="00E22DA5">
                              <w:rPr>
                                <w:rFonts w:cs="Calibri"/>
                                <w:szCs w:val="20"/>
                              </w:rPr>
                              <w:t>. In neueren Modellen sind es noch mehr. Es können also viel mehr Informationen gespeichert werden.</w:t>
                            </w:r>
                            <w:r w:rsidR="00430846">
                              <w:rPr>
                                <w:rFonts w:cs="Calibri"/>
                                <w:szCs w:val="20"/>
                              </w:rPr>
                              <w:t xml:space="preserve"> Die Werte der </w:t>
                            </w:r>
                            <w:r w:rsidR="00387E05">
                              <w:rPr>
                                <w:rFonts w:cs="Calibri"/>
                                <w:szCs w:val="20"/>
                              </w:rPr>
                              <w:t>Eingabev</w:t>
                            </w:r>
                            <w:r w:rsidR="00430846">
                              <w:rPr>
                                <w:rFonts w:cs="Calibri"/>
                                <w:szCs w:val="20"/>
                              </w:rPr>
                              <w:t xml:space="preserve">ektoren werden während eines langen Trainings </w:t>
                            </w:r>
                            <w:r w:rsidR="004D36D3">
                              <w:rPr>
                                <w:rFonts w:cs="Calibri"/>
                                <w:szCs w:val="20"/>
                              </w:rPr>
                              <w:t>des Modells</w:t>
                            </w:r>
                            <w:r w:rsidR="00F91F94">
                              <w:rPr>
                                <w:rFonts w:cs="Calibri"/>
                                <w:szCs w:val="20"/>
                              </w:rPr>
                              <w:t xml:space="preserve"> geler</w:t>
                            </w:r>
                            <w:r w:rsidR="000C4D83">
                              <w:rPr>
                                <w:rFonts w:cs="Calibri"/>
                                <w:szCs w:val="20"/>
                              </w:rPr>
                              <w:t xml:space="preserve">nt. Ganz klar ist </w:t>
                            </w:r>
                            <w:r w:rsidR="00DC11C8">
                              <w:rPr>
                                <w:rFonts w:cs="Calibri"/>
                                <w:szCs w:val="20"/>
                              </w:rPr>
                              <w:t>dabei</w:t>
                            </w:r>
                            <w:r w:rsidR="000C4D83">
                              <w:rPr>
                                <w:rFonts w:cs="Calibri"/>
                                <w:szCs w:val="20"/>
                              </w:rPr>
                              <w:t xml:space="preserve"> nicht, welche Information an welcher Stelle im Vektor gespeichert wird.</w:t>
                            </w:r>
                            <w:r w:rsidR="009D7585">
                              <w:rPr>
                                <w:rFonts w:cs="Calibri"/>
                                <w:szCs w:val="20"/>
                              </w:rPr>
                              <w:t xml:space="preserve"> Insbesondere wird nicht – wie hier vereinfacht dargestellt – ein Merkmal in genau einem</w:t>
                            </w:r>
                            <w:r w:rsidR="00503689">
                              <w:rPr>
                                <w:rFonts w:cs="Calibri"/>
                                <w:szCs w:val="20"/>
                              </w:rPr>
                              <w:t xml:space="preserve"> Eintrag des Vektors gespeichert.</w:t>
                            </w:r>
                            <w:r w:rsidR="000C4D83">
                              <w:rPr>
                                <w:rFonts w:cs="Calibri"/>
                                <w:szCs w:val="20"/>
                              </w:rPr>
                              <w:t xml:space="preserve"> </w:t>
                            </w:r>
                            <w:r w:rsidR="00FA11B4">
                              <w:rPr>
                                <w:rFonts w:cs="Calibri"/>
                                <w:szCs w:val="20"/>
                              </w:rPr>
                              <w:t xml:space="preserve">Auffallend ist aber, </w:t>
                            </w:r>
                            <w:r w:rsidR="002E7F24">
                              <w:rPr>
                                <w:rFonts w:cs="Calibri"/>
                                <w:szCs w:val="20"/>
                              </w:rPr>
                              <w:t>da</w:t>
                            </w:r>
                            <w:r w:rsidR="00BB4B95">
                              <w:rPr>
                                <w:rFonts w:cs="Calibri"/>
                                <w:szCs w:val="20"/>
                              </w:rPr>
                              <w:t>s</w:t>
                            </w:r>
                            <w:r w:rsidR="002E7F24">
                              <w:rPr>
                                <w:rFonts w:cs="Calibri"/>
                                <w:szCs w:val="20"/>
                              </w:rPr>
                              <w:t xml:space="preserve">s Zusammenhänge zwischen Vektoren auch </w:t>
                            </w:r>
                            <w:r w:rsidR="005F34DB">
                              <w:rPr>
                                <w:rFonts w:cs="Calibri"/>
                                <w:szCs w:val="20"/>
                              </w:rPr>
                              <w:t xml:space="preserve">höherer Dimension </w:t>
                            </w:r>
                            <w:r w:rsidR="002E7F24">
                              <w:rPr>
                                <w:rFonts w:cs="Calibri"/>
                                <w:szCs w:val="20"/>
                              </w:rPr>
                              <w:t>gefunden</w:t>
                            </w:r>
                            <w:r w:rsidR="005F34DB">
                              <w:rPr>
                                <w:rFonts w:cs="Calibri"/>
                                <w:szCs w:val="20"/>
                              </w:rPr>
                              <w:t xml:space="preserve"> </w:t>
                            </w:r>
                            <w:r w:rsidR="00151B08">
                              <w:rPr>
                                <w:rFonts w:cs="Calibri"/>
                                <w:szCs w:val="20"/>
                              </w:rPr>
                              <w:t>w</w:t>
                            </w:r>
                            <w:r w:rsidR="005F34DB">
                              <w:rPr>
                                <w:rFonts w:cs="Calibri"/>
                                <w:szCs w:val="20"/>
                              </w:rPr>
                              <w:t>erden können</w:t>
                            </w:r>
                            <w:r w:rsidR="00151B08">
                              <w:rPr>
                                <w:rFonts w:cs="Calibri"/>
                                <w:szCs w:val="20"/>
                              </w:rPr>
                              <w:t xml:space="preserve">. Ein häufig </w:t>
                            </w:r>
                            <w:r w:rsidR="0005094A">
                              <w:rPr>
                                <w:rFonts w:cs="Calibri"/>
                                <w:szCs w:val="20"/>
                              </w:rPr>
                              <w:t>genanntes</w:t>
                            </w:r>
                            <w:r w:rsidR="00151B08">
                              <w:rPr>
                                <w:rFonts w:cs="Calibri"/>
                                <w:szCs w:val="20"/>
                              </w:rPr>
                              <w:t xml:space="preserve"> Beispiel </w:t>
                            </w:r>
                            <w:r w:rsidR="0005094A">
                              <w:rPr>
                                <w:rFonts w:cs="Calibri"/>
                                <w:szCs w:val="20"/>
                              </w:rPr>
                              <w:t>für einen Zusammenhang ist</w:t>
                            </w:r>
                            <w:r w:rsidR="00151B08">
                              <w:rPr>
                                <w:rFonts w:cs="Calibri"/>
                                <w:szCs w:val="20"/>
                              </w:rPr>
                              <w:t>:</w:t>
                            </w:r>
                            <w:r w:rsidR="006760CE">
                              <w:rPr>
                                <w:rFonts w:cs="Calibri"/>
                                <w:szCs w:val="20"/>
                              </w:rPr>
                              <w:t xml:space="preserve"> </w:t>
                            </w: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Königin</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König</m:t>
                                  </m:r>
                                </m:e>
                              </m:d>
                              <m:r>
                                <w:rPr>
                                  <w:rFonts w:ascii="Cambria Math" w:hAnsi="Cambria Math" w:cs="Calibri"/>
                                  <w:szCs w:val="20"/>
                                </w:rPr>
                                <m:t>= v</m:t>
                              </m:r>
                              <m:d>
                                <m:dPr>
                                  <m:ctrlPr>
                                    <w:rPr>
                                      <w:rFonts w:ascii="Cambria Math" w:hAnsi="Cambria Math" w:cs="Calibri"/>
                                      <w:i/>
                                      <w:szCs w:val="20"/>
                                    </w:rPr>
                                  </m:ctrlPr>
                                </m:dPr>
                                <m:e>
                                  <m:r>
                                    <w:rPr>
                                      <w:rFonts w:ascii="Cambria Math" w:hAnsi="Cambria Math" w:cs="Calibri"/>
                                      <w:szCs w:val="20"/>
                                    </w:rPr>
                                    <m:t>Frau</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Mann</m:t>
                                  </m:r>
                                </m:e>
                              </m:d>
                            </m:oMath>
                            <w:r w:rsidR="00B07125">
                              <w:rPr>
                                <w:rFonts w:cs="Calibri"/>
                                <w:szCs w:val="20"/>
                              </w:rPr>
                              <w:t xml:space="preserve">. </w:t>
                            </w:r>
                            <w:r w:rsidR="00A71C5C">
                              <w:rPr>
                                <w:rFonts w:cs="Calibri"/>
                                <w:szCs w:val="20"/>
                              </w:rPr>
                              <w:t>In</w:t>
                            </w:r>
                            <w:r w:rsidR="00346B4D">
                              <w:rPr>
                                <w:rFonts w:cs="Calibri"/>
                                <w:szCs w:val="20"/>
                              </w:rPr>
                              <w:t xml:space="preserve"> 12.000 Dimensionen sind also Informationen über </w:t>
                            </w:r>
                            <w:r w:rsidR="008A0773">
                              <w:rPr>
                                <w:rFonts w:cs="Calibri"/>
                                <w:szCs w:val="20"/>
                              </w:rPr>
                              <w:t>das</w:t>
                            </w:r>
                            <w:r w:rsidR="00346B4D">
                              <w:rPr>
                                <w:rFonts w:cs="Calibri"/>
                                <w:szCs w:val="20"/>
                              </w:rPr>
                              <w:t xml:space="preserve"> Geschlecht enthalten – </w:t>
                            </w:r>
                            <w:r w:rsidR="005E6E40">
                              <w:rPr>
                                <w:rFonts w:cs="Calibri"/>
                                <w:szCs w:val="20"/>
                              </w:rPr>
                              <w:t>Nun schauen wir, ob wir einen ähnlichen Zusammenhang bei unseren Fußballspielern entdecken können.</w:t>
                            </w:r>
                          </w:p>
                          <w:p w14:paraId="7D0E6AD4" w14:textId="2E20EC30" w:rsidR="00E22DA5" w:rsidRPr="00E256C3" w:rsidRDefault="00E22DA5" w:rsidP="00E22DA5">
                            <w:pPr>
                              <w:ind w:left="708"/>
                              <w:rPr>
                                <w:rFonts w:cs="Calibri"/>
                                <w:szCs w:val="20"/>
                              </w:rPr>
                            </w:pPr>
                          </w:p>
                          <w:p w14:paraId="67FDB819" w14:textId="77777777" w:rsidR="006750DC" w:rsidRDefault="006750DC" w:rsidP="006750DC">
                            <w:pPr>
                              <w:ind w:left="851"/>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E4F6676" id="_x0000_s1033" style="width:486.7pt;height:160.7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" filled="f" strokecolor="#00e6b6" strokeweight="3pt">
                <v:textbox>
                  <w:txbxContent>
                    <w:p w14:paraId="5951B1DA" w14:textId="588EB19E" w:rsidR="0074051B" w:rsidRDefault="001E237E" w:rsidP="00585347">
                      <w:pPr>
                        <w:ind w:left="708"/>
                        <w:rPr>
                          <w:rFonts w:cs="Calibri"/>
                          <w:szCs w:val="20"/>
                        </w:rPr>
                      </w:pPr>
                      <w:r w:rsidRPr="00E34A9A">
                        <w:rPr>
                          <w:rFonts w:cs="Calibri"/>
                          <w:b/>
                          <w:szCs w:val="20"/>
                        </w:rPr>
                        <w:t>Wissenswert</w:t>
                      </w:r>
                      <w:r w:rsidR="00E22DA5">
                        <w:rPr>
                          <w:rFonts w:cs="Calibri"/>
                          <w:szCs w:val="20"/>
                        </w:rPr>
                        <w:t xml:space="preserve">: bei dem Modell hinter GPT3 hat ein Vektor über 12.000 </w:t>
                      </w:r>
                      <w:r w:rsidR="006A411C">
                        <w:rPr>
                          <w:rFonts w:cs="Calibri"/>
                          <w:szCs w:val="20"/>
                        </w:rPr>
                        <w:t>Einträge</w:t>
                      </w:r>
                      <w:r w:rsidR="00E22DA5">
                        <w:rPr>
                          <w:rFonts w:cs="Calibri"/>
                          <w:szCs w:val="20"/>
                        </w:rPr>
                        <w:t>. In neueren Modellen sind es noch mehr. Es können also viel mehr Informationen gespeichert werden.</w:t>
                      </w:r>
                      <w:r w:rsidR="00430846">
                        <w:rPr>
                          <w:rFonts w:cs="Calibri"/>
                          <w:szCs w:val="20"/>
                        </w:rPr>
                        <w:t xml:space="preserve"> Die Werte der </w:t>
                      </w:r>
                      <w:r w:rsidR="00387E05">
                        <w:rPr>
                          <w:rFonts w:cs="Calibri"/>
                          <w:szCs w:val="20"/>
                        </w:rPr>
                        <w:t>Eingabev</w:t>
                      </w:r>
                      <w:r w:rsidR="00430846">
                        <w:rPr>
                          <w:rFonts w:cs="Calibri"/>
                          <w:szCs w:val="20"/>
                        </w:rPr>
                        <w:t xml:space="preserve">ektoren werden während eines langen Trainings </w:t>
                      </w:r>
                      <w:r w:rsidR="004D36D3">
                        <w:rPr>
                          <w:rFonts w:cs="Calibri"/>
                          <w:szCs w:val="20"/>
                        </w:rPr>
                        <w:t>des Modells</w:t>
                      </w:r>
                      <w:r w:rsidR="00F91F94">
                        <w:rPr>
                          <w:rFonts w:cs="Calibri"/>
                          <w:szCs w:val="20"/>
                        </w:rPr>
                        <w:t xml:space="preserve"> geler</w:t>
                      </w:r>
                      <w:r w:rsidR="000C4D83">
                        <w:rPr>
                          <w:rFonts w:cs="Calibri"/>
                          <w:szCs w:val="20"/>
                        </w:rPr>
                        <w:t xml:space="preserve">nt. Ganz klar ist </w:t>
                      </w:r>
                      <w:r w:rsidR="00DC11C8">
                        <w:rPr>
                          <w:rFonts w:cs="Calibri"/>
                          <w:szCs w:val="20"/>
                        </w:rPr>
                        <w:t>dabei</w:t>
                      </w:r>
                      <w:r w:rsidR="000C4D83">
                        <w:rPr>
                          <w:rFonts w:cs="Calibri"/>
                          <w:szCs w:val="20"/>
                        </w:rPr>
                        <w:t xml:space="preserve"> nicht, welche Information an welcher Stelle im Vektor gespeichert wird.</w:t>
                      </w:r>
                      <w:r w:rsidR="009D7585">
                        <w:rPr>
                          <w:rFonts w:cs="Calibri"/>
                          <w:szCs w:val="20"/>
                        </w:rPr>
                        <w:t xml:space="preserve"> Insbesondere wird nicht – wie hier vereinfacht dargestellt – ein Merkmal in genau einem</w:t>
                      </w:r>
                      <w:r w:rsidR="00503689">
                        <w:rPr>
                          <w:rFonts w:cs="Calibri"/>
                          <w:szCs w:val="20"/>
                        </w:rPr>
                        <w:t xml:space="preserve"> Eintrag des Vektors gespeichert.</w:t>
                      </w:r>
                      <w:r w:rsidR="000C4D83">
                        <w:rPr>
                          <w:rFonts w:cs="Calibri"/>
                          <w:szCs w:val="20"/>
                        </w:rPr>
                        <w:t xml:space="preserve"> </w:t>
                      </w:r>
                      <w:r w:rsidR="00FA11B4">
                        <w:rPr>
                          <w:rFonts w:cs="Calibri"/>
                          <w:szCs w:val="20"/>
                        </w:rPr>
                        <w:t xml:space="preserve">Auffallend ist aber, </w:t>
                      </w:r>
                      <w:r w:rsidR="002E7F24">
                        <w:rPr>
                          <w:rFonts w:cs="Calibri"/>
                          <w:szCs w:val="20"/>
                        </w:rPr>
                        <w:t>da</w:t>
                      </w:r>
                      <w:r w:rsidR="00BB4B95">
                        <w:rPr>
                          <w:rFonts w:cs="Calibri"/>
                          <w:szCs w:val="20"/>
                        </w:rPr>
                        <w:t>s</w:t>
                      </w:r>
                      <w:r w:rsidR="002E7F24">
                        <w:rPr>
                          <w:rFonts w:cs="Calibri"/>
                          <w:szCs w:val="20"/>
                        </w:rPr>
                        <w:t xml:space="preserve">s Zusammenhänge zwischen Vektoren auch </w:t>
                      </w:r>
                      <w:r w:rsidR="005F34DB">
                        <w:rPr>
                          <w:rFonts w:cs="Calibri"/>
                          <w:szCs w:val="20"/>
                        </w:rPr>
                        <w:t xml:space="preserve">höherer Dimension </w:t>
                      </w:r>
                      <w:r w:rsidR="002E7F24">
                        <w:rPr>
                          <w:rFonts w:cs="Calibri"/>
                          <w:szCs w:val="20"/>
                        </w:rPr>
                        <w:t>gefunden</w:t>
                      </w:r>
                      <w:r w:rsidR="005F34DB">
                        <w:rPr>
                          <w:rFonts w:cs="Calibri"/>
                          <w:szCs w:val="20"/>
                        </w:rPr>
                        <w:t xml:space="preserve"> </w:t>
                      </w:r>
                      <w:r w:rsidR="00151B08">
                        <w:rPr>
                          <w:rFonts w:cs="Calibri"/>
                          <w:szCs w:val="20"/>
                        </w:rPr>
                        <w:t>w</w:t>
                      </w:r>
                      <w:r w:rsidR="005F34DB">
                        <w:rPr>
                          <w:rFonts w:cs="Calibri"/>
                          <w:szCs w:val="20"/>
                        </w:rPr>
                        <w:t>erden können</w:t>
                      </w:r>
                      <w:r w:rsidR="00151B08">
                        <w:rPr>
                          <w:rFonts w:cs="Calibri"/>
                          <w:szCs w:val="20"/>
                        </w:rPr>
                        <w:t xml:space="preserve">. Ein häufig </w:t>
                      </w:r>
                      <w:r w:rsidR="0005094A">
                        <w:rPr>
                          <w:rFonts w:cs="Calibri"/>
                          <w:szCs w:val="20"/>
                        </w:rPr>
                        <w:t>genanntes</w:t>
                      </w:r>
                      <w:r w:rsidR="00151B08">
                        <w:rPr>
                          <w:rFonts w:cs="Calibri"/>
                          <w:szCs w:val="20"/>
                        </w:rPr>
                        <w:t xml:space="preserve"> Beispiel </w:t>
                      </w:r>
                      <w:r w:rsidR="0005094A">
                        <w:rPr>
                          <w:rFonts w:cs="Calibri"/>
                          <w:szCs w:val="20"/>
                        </w:rPr>
                        <w:t>für einen Zusammenhang ist</w:t>
                      </w:r>
                      <w:r w:rsidR="00151B08">
                        <w:rPr>
                          <w:rFonts w:cs="Calibri"/>
                          <w:szCs w:val="20"/>
                        </w:rPr>
                        <w:t>:</w:t>
                      </w:r>
                      <w:r w:rsidR="006760CE">
                        <w:rPr>
                          <w:rFonts w:cs="Calibri"/>
                          <w:szCs w:val="20"/>
                        </w:rPr>
                        <w:t xml:space="preserve"> </w:t>
                      </w: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Königin</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König</m:t>
                            </m:r>
                          </m:e>
                        </m:d>
                        <m:r>
                          <w:rPr>
                            <w:rFonts w:ascii="Cambria Math" w:hAnsi="Cambria Math" w:cs="Calibri"/>
                            <w:szCs w:val="20"/>
                          </w:rPr>
                          <m:t>= v</m:t>
                        </m:r>
                        <m:d>
                          <m:dPr>
                            <m:ctrlPr>
                              <w:rPr>
                                <w:rFonts w:ascii="Cambria Math" w:hAnsi="Cambria Math" w:cs="Calibri"/>
                                <w:i/>
                                <w:szCs w:val="20"/>
                              </w:rPr>
                            </m:ctrlPr>
                          </m:dPr>
                          <m:e>
                            <m:r>
                              <w:rPr>
                                <w:rFonts w:ascii="Cambria Math" w:hAnsi="Cambria Math" w:cs="Calibri"/>
                                <w:szCs w:val="20"/>
                              </w:rPr>
                              <m:t>Frau</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Mann</m:t>
                            </m:r>
                          </m:e>
                        </m:d>
                      </m:oMath>
                      <w:r w:rsidR="00B07125">
                        <w:rPr>
                          <w:rFonts w:cs="Calibri"/>
                          <w:szCs w:val="20"/>
                        </w:rPr>
                        <w:t xml:space="preserve">. </w:t>
                      </w:r>
                      <w:r w:rsidR="00A71C5C">
                        <w:rPr>
                          <w:rFonts w:cs="Calibri"/>
                          <w:szCs w:val="20"/>
                        </w:rPr>
                        <w:t>In</w:t>
                      </w:r>
                      <w:r w:rsidR="00346B4D">
                        <w:rPr>
                          <w:rFonts w:cs="Calibri"/>
                          <w:szCs w:val="20"/>
                        </w:rPr>
                        <w:t xml:space="preserve"> 12.000 Dimensionen sind also Informationen über </w:t>
                      </w:r>
                      <w:r w:rsidR="008A0773">
                        <w:rPr>
                          <w:rFonts w:cs="Calibri"/>
                          <w:szCs w:val="20"/>
                        </w:rPr>
                        <w:t>das</w:t>
                      </w:r>
                      <w:r w:rsidR="00346B4D">
                        <w:rPr>
                          <w:rFonts w:cs="Calibri"/>
                          <w:szCs w:val="20"/>
                        </w:rPr>
                        <w:t xml:space="preserve"> Geschlecht enthalten – </w:t>
                      </w:r>
                      <w:r w:rsidR="005E6E40">
                        <w:rPr>
                          <w:rFonts w:cs="Calibri"/>
                          <w:szCs w:val="20"/>
                        </w:rPr>
                        <w:t>Nun schauen wir, ob wir einen ähnlichen Zusammenhang bei unseren Fußballspielern entdecken können.</w:t>
                      </w:r>
                    </w:p>
                    <w:p w14:paraId="7D0E6AD4" w14:textId="2E20EC30" w:rsidR="00E22DA5" w:rsidRPr="00E256C3" w:rsidRDefault="00E22DA5" w:rsidP="00E22DA5">
                      <w:pPr>
                        <w:ind w:left="708"/>
                        <w:rPr>
                          <w:rFonts w:cs="Calibri"/>
                          <w:szCs w:val="20"/>
                        </w:rPr>
                      </w:pPr>
                    </w:p>
                    <w:p w14:paraId="67FDB819" w14:textId="77777777" w:rsidR="006750DC" w:rsidRDefault="006750DC" w:rsidP="006750DC">
                      <w:pPr>
                        <w:ind w:left="851"/>
                      </w:pPr>
                    </w:p>
                  </w:txbxContent>
                </v:textbox>
                <w10:anchorlock/>
              </v:roundrect>
            </w:pict>
          </mc:Fallback>
        </mc:AlternateContent>
      </w:r>
    </w:p>
    <w:p w14:paraId="094DEBBC" w14:textId="24CE317D" w:rsidR="00E139DB" w:rsidRDefault="00E139DB">
      <w:pPr>
        <w:rPr>
          <w:sz w:val="22"/>
          <w:szCs w:val="22"/>
        </w:rPr>
      </w:pPr>
    </w:p>
    <w:p w14:paraId="53B40CC1" w14:textId="77777777" w:rsidR="00DF70CE" w:rsidRDefault="009B07B4">
      <w:pPr>
        <w:pStyle w:val="Quellenverzeichnis"/>
        <w:sectPr w:rsidR="00DF70CE">
          <w:headerReference w:type="first" r:id="rId36"/>
          <w:footerReference w:type="first" r:id="rId37"/>
          <w:pgSz w:w="11906" w:h="16838"/>
          <w:pgMar w:top="1985" w:right="1134" w:bottom="1134" w:left="992" w:header="794" w:footer="885" w:gutter="0"/>
          <w:cols w:space="708"/>
          <w:titlePg/>
        </w:sectPr>
      </w:pPr>
      <w:r>
        <w:rPr>
          <w:noProof/>
          <w:lang w:eastAsia="de-DE" w:bidi="ar-SA"/>
        </w:rPr>
        <w:drawing>
          <wp:anchor distT="0" distB="0" distL="114300" distR="114300" simplePos="0" relativeHeight="251729920" behindDoc="0" locked="0" layoutInCell="1" allowOverlap="1" wp14:anchorId="61C02395" wp14:editId="0E09C685">
            <wp:simplePos x="0" y="0"/>
            <wp:positionH relativeFrom="column">
              <wp:posOffset>4600723</wp:posOffset>
            </wp:positionH>
            <wp:positionV relativeFrom="paragraph">
              <wp:posOffset>2923570</wp:posOffset>
            </wp:positionV>
            <wp:extent cx="1657350" cy="165735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1657350" cy="1657350"/>
                    </a:xfrm>
                    <a:prstGeom prst="rect">
                      <a:avLst/>
                    </a:prstGeom>
                  </pic:spPr>
                </pic:pic>
              </a:graphicData>
            </a:graphic>
          </wp:anchor>
        </w:drawing>
      </w:r>
      <w:r w:rsidR="000945CF">
        <w:rPr>
          <w:noProof/>
          <w:lang w:eastAsia="de-DE" w:bidi="ar-SA"/>
        </w:rPr>
        <w:drawing>
          <wp:anchor distT="0" distB="0" distL="114300" distR="114300" simplePos="0" relativeHeight="251728896" behindDoc="0" locked="0" layoutInCell="1" allowOverlap="1" wp14:anchorId="180B059F" wp14:editId="06C51621">
            <wp:simplePos x="0" y="0"/>
            <wp:positionH relativeFrom="column">
              <wp:posOffset>319405</wp:posOffset>
            </wp:positionH>
            <wp:positionV relativeFrom="paragraph">
              <wp:posOffset>295275</wp:posOffset>
            </wp:positionV>
            <wp:extent cx="196850" cy="444301"/>
            <wp:effectExtent l="0" t="0" r="0" b="0"/>
            <wp:wrapNone/>
            <wp:docPr id="15"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4"/>
                    <a:srcRect l="36825" t="22122" r="35869" b="16248"/>
                    <a:stretch/>
                  </pic:blipFill>
                  <pic:spPr bwMode="auto">
                    <a:xfrm>
                      <a:off x="0" y="0"/>
                      <a:ext cx="196850" cy="444301"/>
                    </a:xfrm>
                    <a:prstGeom prst="rect">
                      <a:avLst/>
                    </a:prstGeom>
                    <a:ln>
                      <a:noFill/>
                    </a:ln>
                  </pic:spPr>
                </pic:pic>
              </a:graphicData>
            </a:graphic>
            <wp14:sizeRelH relativeFrom="page">
              <wp14:pctWidth>0</wp14:pctWidth>
            </wp14:sizeRelH>
            <wp14:sizeRelV relativeFrom="page">
              <wp14:pctHeight>0</wp14:pctHeight>
            </wp14:sizeRelV>
          </wp:anchor>
        </w:drawing>
      </w:r>
      <w:r w:rsidR="000945CF">
        <w:rPr>
          <w:noProof/>
          <w:sz w:val="22"/>
          <w:szCs w:val="22"/>
          <w:lang w:eastAsia="de-DE" w:bidi="ar-SA"/>
        </w:rPr>
        <mc:AlternateContent>
          <mc:Choice Requires="wps">
            <w:drawing>
              <wp:inline distT="0" distB="0" distL="0" distR="0" wp14:anchorId="51FBB408" wp14:editId="40367AB6">
                <wp:extent cx="6193155" cy="3745230"/>
                <wp:effectExtent l="19050" t="19050" r="17145" b="26670"/>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3745230"/>
                        </a:xfrm>
                        <a:prstGeom prst="roundRect">
                          <a:avLst>
                            <a:gd name="adj" fmla="val 12329"/>
                          </a:avLst>
                        </a:prstGeom>
                        <a:noFill/>
                        <a:ln w="38100">
                          <a:solidFill>
                            <a:srgbClr val="B5E0E8"/>
                          </a:solidFill>
                          <a:round/>
                          <a:headEnd/>
                          <a:tailEnd/>
                        </a:ln>
                        <a:effectLst/>
                      </wps:spPr>
                      <wps:txbx>
                        <w:txbxContent>
                          <w:p w14:paraId="2E96B811" w14:textId="77777777" w:rsidR="000945CF" w:rsidRDefault="000945CF" w:rsidP="000945CF">
                            <w:pPr>
                              <w:ind w:left="708"/>
                              <w:rPr>
                                <w:rFonts w:cs="Calibri"/>
                                <w:szCs w:val="20"/>
                              </w:rPr>
                            </w:pPr>
                            <w:r w:rsidRPr="00B819D6">
                              <w:rPr>
                                <w:rFonts w:cs="Calibri"/>
                                <w:b/>
                                <w:szCs w:val="20"/>
                              </w:rPr>
                              <w:t xml:space="preserve">Aufgabe </w:t>
                            </w:r>
                            <w:r>
                              <w:rPr>
                                <w:rFonts w:cs="Calibri"/>
                                <w:b/>
                                <w:szCs w:val="20"/>
                              </w:rPr>
                              <w:t>4</w:t>
                            </w:r>
                            <w:r>
                              <w:rPr>
                                <w:rFonts w:cs="Calibri"/>
                                <w:szCs w:val="20"/>
                              </w:rPr>
                              <w:t xml:space="preserve">: Berechne nun </w:t>
                            </w:r>
                            <w:r>
                              <w:rPr>
                                <w:rFonts w:cs="Calibri"/>
                                <w:szCs w:val="20"/>
                              </w:rPr>
                              <w:tab/>
                            </w: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m:t>
                                        </m:r>
                                      </m:e>
                                    </m:mr>
                                    <m:mr>
                                      <m:e>
                                        <m:r>
                                          <w:rPr>
                                            <w:rFonts w:ascii="Cambria Math" w:hAnsi="Cambria Math"/>
                                            <w:sz w:val="22"/>
                                            <w:szCs w:val="22"/>
                                          </w:rPr>
                                          <m:t>______</m:t>
                                        </m:r>
                                      </m:e>
                                    </m:mr>
                                    <m:mr>
                                      <m:e>
                                        <m:r>
                                          <w:rPr>
                                            <w:rFonts w:ascii="Cambria Math" w:hAnsi="Cambria Math"/>
                                            <w:sz w:val="22"/>
                                            <w:szCs w:val="22"/>
                                          </w:rPr>
                                          <m:t>_______</m:t>
                                        </m:r>
                                      </m:e>
                                    </m:mr>
                                  </m:m>
                                </m:e>
                              </m:d>
                            </m:oMath>
                            <w:r>
                              <w:rPr>
                                <w:rFonts w:cs="Calibri"/>
                                <w:szCs w:val="20"/>
                              </w:rPr>
                              <w:br/>
                              <w:t>Was fällt dir bei dem Ergebnis auf und kannst du erklären, wie das zustande kommt?</w:t>
                            </w:r>
                          </w:p>
                          <w:p w14:paraId="6720236A" w14:textId="77777777" w:rsidR="000945CF" w:rsidRDefault="000945CF" w:rsidP="000945CF">
                            <w:pPr>
                              <w:ind w:left="708"/>
                              <w:rPr>
                                <w:rFonts w:cs="Calibri"/>
                                <w:szCs w:val="20"/>
                              </w:rPr>
                            </w:pPr>
                          </w:p>
                          <w:p w14:paraId="56FB7F09" w14:textId="77777777" w:rsidR="000945CF" w:rsidRPr="00E256C3" w:rsidRDefault="000945CF" w:rsidP="000945CF">
                            <w:pPr>
                              <w:rPr>
                                <w:rFonts w:cs="Calibri"/>
                                <w:szCs w:val="20"/>
                              </w:rPr>
                            </w:pPr>
                            <w:r>
                              <w:rPr>
                                <w:rFonts w:cs="Calibr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455AD5" w14:textId="77777777" w:rsidR="000945CF" w:rsidRDefault="000945CF" w:rsidP="000945CF">
                            <w:pPr>
                              <w:rPr>
                                <w:rFonts w:cs="Calibri"/>
                                <w:szCs w:val="20"/>
                              </w:rPr>
                            </w:pPr>
                          </w:p>
                          <w:p w14:paraId="44BA59B2" w14:textId="0035A648" w:rsidR="000945CF" w:rsidRDefault="000945CF" w:rsidP="000945CF">
                            <w:pPr>
                              <w:rPr>
                                <w:rFonts w:cs="Calibri"/>
                                <w:szCs w:val="20"/>
                              </w:rPr>
                            </w:pPr>
                            <w:r>
                              <w:rPr>
                                <w:rFonts w:cs="Calibri"/>
                                <w:szCs w:val="20"/>
                              </w:rPr>
                              <w:tab/>
                              <w:t>Kannst du mit den gegebenen Vektoren noch ähnliche Zusammenhänge darstellen?</w:t>
                            </w:r>
                            <w:r>
                              <w:rPr>
                                <w:rFonts w:cs="Calibri"/>
                                <w:szCs w:val="20"/>
                              </w:rPr>
                              <w:br/>
                            </w:r>
                            <w:r>
                              <w:rPr>
                                <w:rFonts w:cs="Calibri"/>
                                <w:szCs w:val="20"/>
                              </w:rPr>
                              <w:tab/>
                              <w:t xml:space="preserve">(Hinweis: Hierfür kannst du im Folgenden auch dieses GeoGebra-Applet nutzen, mit dem du </w:t>
                            </w:r>
                            <w:r>
                              <w:rPr>
                                <w:rFonts w:cs="Calibri"/>
                                <w:szCs w:val="20"/>
                              </w:rPr>
                              <w:tab/>
                              <w:t>die Vektoren der Fußballer auch leicht grafisch interpretieren kannst.)</w:t>
                            </w:r>
                            <w:r>
                              <w:rPr>
                                <w:rFonts w:cs="Calibri"/>
                                <w:szCs w:val="20"/>
                              </w:rPr>
                              <w:br/>
                            </w:r>
                            <w:r>
                              <w:rPr>
                                <w:rFonts w:cs="Calibri"/>
                                <w:szCs w:val="20"/>
                              </w:rPr>
                              <w:tab/>
                            </w:r>
                            <w:hyperlink r:id="rId39" w:history="1">
                              <w:r w:rsidR="001E4B86" w:rsidRPr="000B4C47">
                                <w:rPr>
                                  <w:rStyle w:val="Hyperlink"/>
                                </w:rPr>
                                <w:t>https://www.geogebra.org/m/msg6sndt</w:t>
                              </w:r>
                            </w:hyperlink>
                            <w:r w:rsidR="001E4B86">
                              <w:t xml:space="preserve"> </w:t>
                            </w:r>
                          </w:p>
                          <w:p w14:paraId="3C0FE3F8" w14:textId="77777777" w:rsidR="000945CF" w:rsidRPr="00E256C3" w:rsidRDefault="000945CF" w:rsidP="000945CF">
                            <w:pPr>
                              <w:rPr>
                                <w:rFonts w:cs="Calibri"/>
                                <w:szCs w:val="20"/>
                              </w:rPr>
                            </w:pPr>
                            <w:r>
                              <w:rPr>
                                <w:rFonts w:cs="Calibr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A986EC" w14:textId="77777777" w:rsidR="000945CF" w:rsidRPr="00E256C3" w:rsidRDefault="000945CF" w:rsidP="000945CF">
                            <w:pPr>
                              <w:rPr>
                                <w:rFonts w:cs="Calibri"/>
                                <w:szCs w:val="20"/>
                              </w:rPr>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1FBB408" id="_x0000_s1034" style="width:487.65pt;height:294.9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" filled="f" strokecolor="#b5e0e8" strokeweight="3pt">
                <v:textbox>
                  <w:txbxContent>
                    <w:p w14:paraId="2E96B811" w14:textId="77777777" w:rsidR="000945CF" w:rsidRDefault="000945CF" w:rsidP="000945CF">
                      <w:pPr>
                        <w:ind w:left="708"/>
                        <w:rPr>
                          <w:rFonts w:cs="Calibri"/>
                          <w:szCs w:val="20"/>
                        </w:rPr>
                      </w:pPr>
                      <w:r w:rsidRPr="00B819D6">
                        <w:rPr>
                          <w:rFonts w:cs="Calibri"/>
                          <w:b/>
                          <w:szCs w:val="20"/>
                        </w:rPr>
                        <w:t xml:space="preserve">Aufgabe </w:t>
                      </w:r>
                      <w:r>
                        <w:rPr>
                          <w:rFonts w:cs="Calibri"/>
                          <w:b/>
                          <w:szCs w:val="20"/>
                        </w:rPr>
                        <w:t>4</w:t>
                      </w:r>
                      <w:r>
                        <w:rPr>
                          <w:rFonts w:cs="Calibri"/>
                          <w:szCs w:val="20"/>
                        </w:rPr>
                        <w:t xml:space="preserve">: Berechne nun </w:t>
                      </w:r>
                      <w:r>
                        <w:rPr>
                          <w:rFonts w:cs="Calibri"/>
                          <w:szCs w:val="20"/>
                        </w:rPr>
                        <w:tab/>
                      </w: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Neuer</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Ronaldo</m:t>
                            </m:r>
                          </m:e>
                        </m:d>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Patricio</m:t>
                            </m:r>
                          </m:e>
                        </m:d>
                        <m:r>
                          <w:rPr>
                            <w:rFonts w:ascii="Cambria Math" w:hAnsi="Cambria Math" w:cs="Calibri"/>
                            <w:szCs w:val="20"/>
                          </w:rPr>
                          <m:t>=</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______</m:t>
                                  </m:r>
                                </m:e>
                              </m:mr>
                              <m:mr>
                                <m:e>
                                  <m:r>
                                    <w:rPr>
                                      <w:rFonts w:ascii="Cambria Math" w:hAnsi="Cambria Math"/>
                                      <w:sz w:val="22"/>
                                      <w:szCs w:val="22"/>
                                    </w:rPr>
                                    <m:t>______</m:t>
                                  </m:r>
                                </m:e>
                              </m:mr>
                              <m:mr>
                                <m:e>
                                  <m:r>
                                    <w:rPr>
                                      <w:rFonts w:ascii="Cambria Math" w:hAnsi="Cambria Math"/>
                                      <w:sz w:val="22"/>
                                      <w:szCs w:val="22"/>
                                    </w:rPr>
                                    <m:t>_______</m:t>
                                  </m:r>
                                </m:e>
                              </m:mr>
                            </m:m>
                          </m:e>
                        </m:d>
                      </m:oMath>
                      <w:r>
                        <w:rPr>
                          <w:rFonts w:cs="Calibri"/>
                          <w:szCs w:val="20"/>
                        </w:rPr>
                        <w:br/>
                        <w:t>Was fällt dir bei dem Ergebnis auf und kannst du erklären, wie das zustande kommt?</w:t>
                      </w:r>
                    </w:p>
                    <w:p w14:paraId="6720236A" w14:textId="77777777" w:rsidR="000945CF" w:rsidRDefault="000945CF" w:rsidP="000945CF">
                      <w:pPr>
                        <w:ind w:left="708"/>
                        <w:rPr>
                          <w:rFonts w:cs="Calibri"/>
                          <w:szCs w:val="20"/>
                        </w:rPr>
                      </w:pPr>
                    </w:p>
                    <w:p w14:paraId="56FB7F09" w14:textId="77777777" w:rsidR="000945CF" w:rsidRPr="00E256C3" w:rsidRDefault="000945CF" w:rsidP="000945CF">
                      <w:pPr>
                        <w:rPr>
                          <w:rFonts w:cs="Calibri"/>
                          <w:szCs w:val="20"/>
                        </w:rPr>
                      </w:pPr>
                      <w:r>
                        <w:rPr>
                          <w:rFonts w:cs="Calibr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455AD5" w14:textId="77777777" w:rsidR="000945CF" w:rsidRDefault="000945CF" w:rsidP="000945CF">
                      <w:pPr>
                        <w:rPr>
                          <w:rFonts w:cs="Calibri"/>
                          <w:szCs w:val="20"/>
                        </w:rPr>
                      </w:pPr>
                    </w:p>
                    <w:p w14:paraId="44BA59B2" w14:textId="0035A648" w:rsidR="000945CF" w:rsidRDefault="000945CF" w:rsidP="000945CF">
                      <w:pPr>
                        <w:rPr>
                          <w:rFonts w:cs="Calibri"/>
                          <w:szCs w:val="20"/>
                        </w:rPr>
                      </w:pPr>
                      <w:r>
                        <w:rPr>
                          <w:rFonts w:cs="Calibri"/>
                          <w:szCs w:val="20"/>
                        </w:rPr>
                        <w:tab/>
                        <w:t>Kannst du mit den gegebenen Vektoren noch ähnliche Zusammenhänge darstellen?</w:t>
                      </w:r>
                      <w:r>
                        <w:rPr>
                          <w:rFonts w:cs="Calibri"/>
                          <w:szCs w:val="20"/>
                        </w:rPr>
                        <w:br/>
                      </w:r>
                      <w:r>
                        <w:rPr>
                          <w:rFonts w:cs="Calibri"/>
                          <w:szCs w:val="20"/>
                        </w:rPr>
                        <w:tab/>
                        <w:t xml:space="preserve">(Hinweis: Hierfür kannst du im Folgenden auch dieses GeoGebra-Applet nutzen, mit dem du </w:t>
                      </w:r>
                      <w:r>
                        <w:rPr>
                          <w:rFonts w:cs="Calibri"/>
                          <w:szCs w:val="20"/>
                        </w:rPr>
                        <w:tab/>
                        <w:t>die Vektoren der Fußballer auch leicht grafisch interpretieren kannst.)</w:t>
                      </w:r>
                      <w:r>
                        <w:rPr>
                          <w:rFonts w:cs="Calibri"/>
                          <w:szCs w:val="20"/>
                        </w:rPr>
                        <w:br/>
                      </w:r>
                      <w:r>
                        <w:rPr>
                          <w:rFonts w:cs="Calibri"/>
                          <w:szCs w:val="20"/>
                        </w:rPr>
                        <w:tab/>
                      </w:r>
                      <w:hyperlink r:id="rId40" w:history="1">
                        <w:r w:rsidR="001E4B86" w:rsidRPr="000B4C47">
                          <w:rPr>
                            <w:rStyle w:val="Hyperlink"/>
                          </w:rPr>
                          <w:t>https://www.geogebra.org/m/msg6sndt</w:t>
                        </w:r>
                      </w:hyperlink>
                      <w:r w:rsidR="001E4B86">
                        <w:t xml:space="preserve"> </w:t>
                      </w:r>
                    </w:p>
                    <w:p w14:paraId="3C0FE3F8" w14:textId="77777777" w:rsidR="000945CF" w:rsidRPr="00E256C3" w:rsidRDefault="000945CF" w:rsidP="000945CF">
                      <w:pPr>
                        <w:rPr>
                          <w:rFonts w:cs="Calibri"/>
                          <w:szCs w:val="20"/>
                        </w:rPr>
                      </w:pPr>
                      <w:r>
                        <w:rPr>
                          <w:rFonts w:cs="Calibr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A986EC" w14:textId="77777777" w:rsidR="000945CF" w:rsidRPr="00E256C3" w:rsidRDefault="000945CF" w:rsidP="000945CF">
                      <w:pPr>
                        <w:rPr>
                          <w:rFonts w:cs="Calibri"/>
                          <w:szCs w:val="20"/>
                        </w:rPr>
                      </w:pPr>
                    </w:p>
                  </w:txbxContent>
                </v:textbox>
                <w10:anchorlock/>
              </v:roundrect>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DF70CE" w:rsidRPr="00DF70CE" w14:paraId="13D2C33C" w14:textId="77777777" w:rsidTr="00ED57F2">
        <w:tc>
          <w:tcPr>
            <w:tcW w:w="4678" w:type="dxa"/>
          </w:tcPr>
          <w:p w14:paraId="487245D7" w14:textId="77777777" w:rsidR="00DF70CE" w:rsidRPr="00DF70CE" w:rsidRDefault="00DF70CE" w:rsidP="00DF70CE">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DF70CE">
              <w:rPr>
                <w:rFonts w:ascii="Kantumruy Pro SemiBold" w:eastAsia="Kantumruy Pro" w:hAnsi="Kantumruy Pro SemiBold" w:cs="Times New Roman"/>
                <w:noProof/>
                <w:color w:val="202334"/>
                <w:sz w:val="18"/>
                <w:szCs w:val="22"/>
                <w:lang w:eastAsia="en-US" w:bidi="ar-SA"/>
              </w:rPr>
              <w:lastRenderedPageBreak/>
              <w:t>Erschienen im</w:t>
            </w:r>
          </w:p>
          <w:p w14:paraId="62EE1C0D"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r w:rsidRPr="00DF70CE">
              <w:rPr>
                <w:rFonts w:ascii="Kantumruy Pro" w:eastAsia="Kantumruy Pro" w:hAnsi="Kantumruy Pro" w:cs="Times New Roman"/>
                <w:noProof/>
                <w:color w:val="202334"/>
                <w:sz w:val="18"/>
                <w:szCs w:val="22"/>
                <w:lang w:eastAsia="en-US" w:bidi="ar-SA"/>
              </w:rPr>
              <w:t>Kompetenzverbund lernen:digital</w:t>
            </w:r>
          </w:p>
          <w:p w14:paraId="63B6FB7B"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r w:rsidRPr="00DF70CE">
              <w:rPr>
                <w:rFonts w:ascii="Kantumruy Pro" w:eastAsia="Kantumruy Pro" w:hAnsi="Kantumruy Pro" w:cs="Times New Roman"/>
                <w:noProof/>
                <w:color w:val="202334"/>
                <w:sz w:val="18"/>
                <w:szCs w:val="22"/>
                <w:lang w:eastAsia="en-US" w:bidi="ar-SA"/>
              </w:rPr>
              <w:t>Marlene-Dietrich-Allee 16, 14482 Potsdam</w:t>
            </w:r>
          </w:p>
          <w:p w14:paraId="7DDA98F0"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r w:rsidRPr="00DF70CE">
              <w:rPr>
                <w:rFonts w:ascii="Kantumruy Pro" w:eastAsia="Kantumruy Pro" w:hAnsi="Kantumruy Pro" w:cs="Times New Roman"/>
                <w:noProof/>
                <w:color w:val="202334"/>
                <w:sz w:val="18"/>
                <w:szCs w:val="22"/>
                <w:lang w:eastAsia="en-US" w:bidi="ar-SA"/>
              </w:rPr>
              <w:t>Tel: 0331-977-256362</w:t>
            </w:r>
          </w:p>
          <w:p w14:paraId="462A27AC"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r w:rsidRPr="00DF70CE">
              <w:rPr>
                <w:rFonts w:ascii="Kantumruy Pro" w:eastAsia="Kantumruy Pro" w:hAnsi="Kantumruy Pro" w:cs="Times New Roman"/>
                <w:noProof/>
                <w:color w:val="202334"/>
                <w:sz w:val="18"/>
                <w:szCs w:val="22"/>
                <w:lang w:eastAsia="en-US" w:bidi="ar-SA"/>
              </w:rPr>
              <w:t>E-Mail: geschaeftsstelle@lernen.digital]</w:t>
            </w:r>
          </w:p>
          <w:p w14:paraId="5A40CE52"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p>
          <w:p w14:paraId="0337FBA8" w14:textId="77777777" w:rsidR="00DF70CE" w:rsidRPr="00DF70CE" w:rsidRDefault="00DF70CE" w:rsidP="00DF70CE">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DF70CE">
              <w:rPr>
                <w:rFonts w:ascii="Kantumruy Pro SemiBold" w:eastAsia="Kantumruy Pro" w:hAnsi="Kantumruy Pro SemiBold" w:cs="Times New Roman"/>
                <w:noProof/>
                <w:color w:val="202334"/>
                <w:sz w:val="18"/>
                <w:szCs w:val="22"/>
                <w:lang w:eastAsia="en-US" w:bidi="ar-SA"/>
              </w:rPr>
              <w:t>Projektverbund</w:t>
            </w:r>
          </w:p>
          <w:p w14:paraId="15BE03AC" w14:textId="112C01F8" w:rsidR="00DF70CE" w:rsidRPr="00DF70CE" w:rsidRDefault="00954D87" w:rsidP="00DF70CE">
            <w:pPr>
              <w:widowControl/>
              <w:spacing w:line="260" w:lineRule="exact"/>
              <w:jc w:val="left"/>
              <w:rPr>
                <w:rFonts w:ascii="Kantumruy Pro" w:eastAsia="Kantumruy Pro" w:hAnsi="Kantumruy Pro" w:cs="Times New Roman"/>
                <w:noProof/>
                <w:color w:val="202334"/>
                <w:sz w:val="18"/>
                <w:szCs w:val="22"/>
                <w:lang w:eastAsia="en-US" w:bidi="ar-SA"/>
              </w:rPr>
            </w:pPr>
            <w:r>
              <w:rPr>
                <w:rFonts w:ascii="Kantumruy Pro" w:eastAsia="Kantumruy Pro" w:hAnsi="Kantumruy Pro" w:cs="Times New Roman"/>
                <w:noProof/>
                <w:color w:val="202334"/>
                <w:sz w:val="18"/>
                <w:szCs w:val="22"/>
                <w:lang w:eastAsia="en-US" w:bidi="ar-SA"/>
              </w:rPr>
              <w:t>D4MINT</w:t>
            </w:r>
          </w:p>
          <w:p w14:paraId="359F9456"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p>
          <w:p w14:paraId="460A7039" w14:textId="77777777" w:rsidR="00DF70CE" w:rsidRPr="00DF70CE" w:rsidRDefault="00DF70CE" w:rsidP="00DF70CE">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DF70CE">
              <w:rPr>
                <w:rFonts w:ascii="Kantumruy Pro SemiBold" w:eastAsia="Kantumruy Pro" w:hAnsi="Kantumruy Pro SemiBold" w:cs="Times New Roman"/>
                <w:noProof/>
                <w:color w:val="202334"/>
                <w:sz w:val="18"/>
                <w:szCs w:val="22"/>
                <w:lang w:eastAsia="en-US" w:bidi="ar-SA"/>
              </w:rPr>
              <w:t>Datum der Erstveröffentlichung</w:t>
            </w:r>
          </w:p>
          <w:p w14:paraId="19801167" w14:textId="5863CC23" w:rsidR="00DF70CE" w:rsidRPr="00DF70CE" w:rsidRDefault="00954D87" w:rsidP="00DF70CE">
            <w:pPr>
              <w:widowControl/>
              <w:spacing w:line="260" w:lineRule="exact"/>
              <w:jc w:val="left"/>
              <w:rPr>
                <w:rFonts w:ascii="Kantumruy Pro" w:eastAsia="Kantumruy Pro" w:hAnsi="Kantumruy Pro" w:cs="Times New Roman"/>
                <w:noProof/>
                <w:color w:val="202334"/>
                <w:sz w:val="18"/>
                <w:szCs w:val="22"/>
                <w:lang w:eastAsia="en-US" w:bidi="ar-SA"/>
              </w:rPr>
            </w:pPr>
            <w:r>
              <w:rPr>
                <w:rFonts w:ascii="Kantumruy Pro" w:eastAsia="Kantumruy Pro" w:hAnsi="Kantumruy Pro" w:cs="Times New Roman"/>
                <w:noProof/>
                <w:color w:val="202334"/>
                <w:sz w:val="18"/>
                <w:szCs w:val="22"/>
                <w:lang w:eastAsia="en-US" w:bidi="ar-SA"/>
              </w:rPr>
              <w:t>30.09.2025</w:t>
            </w:r>
          </w:p>
          <w:p w14:paraId="612855F6"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p>
          <w:p w14:paraId="6376AB63" w14:textId="77777777" w:rsidR="00DF70CE" w:rsidRPr="00DF70CE" w:rsidRDefault="00DF70CE" w:rsidP="00DF70CE">
            <w:pPr>
              <w:widowControl/>
              <w:spacing w:line="260" w:lineRule="exact"/>
              <w:jc w:val="left"/>
              <w:rPr>
                <w:rFonts w:ascii="Kantumruy Pro" w:eastAsia="Kantumruy Pro" w:hAnsi="Kantumruy Pro" w:cs="Times New Roman"/>
                <w:b/>
                <w:bCs/>
                <w:noProof/>
                <w:color w:val="202334"/>
                <w:sz w:val="18"/>
                <w:szCs w:val="22"/>
                <w:lang w:eastAsia="en-US" w:bidi="ar-SA"/>
              </w:rPr>
            </w:pPr>
            <w:r w:rsidRPr="00DF70CE">
              <w:rPr>
                <w:rFonts w:ascii="Kantumruy Pro" w:eastAsia="Kantumruy Pro" w:hAnsi="Kantumruy Pro" w:cs="Times New Roman"/>
                <w:b/>
                <w:bCs/>
                <w:noProof/>
                <w:color w:val="202334"/>
                <w:sz w:val="18"/>
                <w:szCs w:val="22"/>
                <w:lang w:eastAsia="en-US" w:bidi="ar-SA"/>
              </w:rPr>
              <w:t>Autor:innen</w:t>
            </w:r>
          </w:p>
          <w:p w14:paraId="5A99D9D1" w14:textId="0F3360CF" w:rsidR="00DF70CE" w:rsidRPr="00DF70CE" w:rsidRDefault="00954D87" w:rsidP="00DF70CE">
            <w:pPr>
              <w:widowControl/>
              <w:spacing w:line="260" w:lineRule="exact"/>
              <w:jc w:val="left"/>
              <w:rPr>
                <w:rFonts w:ascii="Kantumruy Pro" w:eastAsia="Kantumruy Pro" w:hAnsi="Kantumruy Pro" w:cs="Times New Roman"/>
                <w:noProof/>
                <w:color w:val="202334"/>
                <w:sz w:val="18"/>
                <w:szCs w:val="22"/>
                <w:lang w:eastAsia="en-US" w:bidi="ar-SA"/>
              </w:rPr>
            </w:pPr>
            <w:r>
              <w:rPr>
                <w:rFonts w:ascii="Kantumruy Pro" w:eastAsia="Kantumruy Pro" w:hAnsi="Kantumruy Pro" w:cs="Times New Roman"/>
                <w:noProof/>
                <w:color w:val="202334"/>
                <w:sz w:val="18"/>
                <w:szCs w:val="22"/>
                <w:lang w:eastAsia="en-US" w:bidi="ar-SA"/>
              </w:rPr>
              <w:t>Helf, Philip; Heitzer, Johanna</w:t>
            </w:r>
          </w:p>
        </w:tc>
        <w:tc>
          <w:tcPr>
            <w:tcW w:w="4382" w:type="dxa"/>
          </w:tcPr>
          <w:p w14:paraId="3E600200" w14:textId="77777777" w:rsidR="00DF70CE" w:rsidRPr="00DF70CE" w:rsidRDefault="00DF70CE" w:rsidP="00DF70CE">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DF70CE">
              <w:rPr>
                <w:rFonts w:ascii="Kantumruy Pro SemiBold" w:eastAsia="Kantumruy Pro" w:hAnsi="Kantumruy Pro SemiBold" w:cs="Times New Roman"/>
                <w:noProof/>
                <w:color w:val="202334"/>
                <w:sz w:val="18"/>
                <w:szCs w:val="22"/>
                <w:lang w:eastAsia="en-US" w:bidi="ar-SA"/>
              </w:rPr>
              <w:t>Zitierhinweis</w:t>
            </w:r>
          </w:p>
          <w:p w14:paraId="04399844" w14:textId="3F051539" w:rsidR="00DF70CE" w:rsidRPr="00DF70CE" w:rsidRDefault="00954D87" w:rsidP="00DF70CE">
            <w:pPr>
              <w:widowControl/>
              <w:spacing w:line="260" w:lineRule="exact"/>
              <w:jc w:val="left"/>
              <w:rPr>
                <w:rFonts w:ascii="Kantumruy Pro" w:eastAsia="Kantumruy Pro" w:hAnsi="Kantumruy Pro" w:cs="Times New Roman"/>
                <w:noProof/>
                <w:color w:val="202334"/>
                <w:sz w:val="18"/>
                <w:szCs w:val="22"/>
                <w:lang w:eastAsia="en-US" w:bidi="ar-SA"/>
              </w:rPr>
            </w:pPr>
            <w:r w:rsidRPr="00954D87">
              <w:rPr>
                <w:rFonts w:ascii="Kantumruy Pro" w:eastAsia="Kantumruy Pro" w:hAnsi="Kantumruy Pro" w:cs="Times New Roman"/>
                <w:noProof/>
                <w:color w:val="202334"/>
                <w:sz w:val="18"/>
                <w:szCs w:val="22"/>
                <w:lang w:eastAsia="en-US" w:bidi="ar-SA"/>
              </w:rPr>
              <w:t xml:space="preserve">Helf, Philip; Heitzer, Johanna (2025). </w:t>
            </w:r>
            <w:r w:rsidRPr="00954D87">
              <w:rPr>
                <w:rFonts w:ascii="Kantumruy Pro" w:eastAsia="Kantumruy Pro" w:hAnsi="Kantumruy Pro" w:cs="Times New Roman"/>
                <w:noProof/>
                <w:color w:val="202334"/>
                <w:sz w:val="18"/>
                <w:szCs w:val="22"/>
                <w:highlight w:val="yellow"/>
                <w:lang w:eastAsia="en-US" w:bidi="ar-SA"/>
              </w:rPr>
              <w:t>Titel</w:t>
            </w:r>
            <w:r w:rsidRPr="00954D87">
              <w:rPr>
                <w:rFonts w:ascii="Kantumruy Pro" w:eastAsia="Kantumruy Pro" w:hAnsi="Kantumruy Pro" w:cs="Times New Roman"/>
                <w:noProof/>
                <w:color w:val="202334"/>
                <w:sz w:val="18"/>
                <w:szCs w:val="22"/>
                <w:lang w:eastAsia="en-US" w:bidi="ar-SA"/>
              </w:rPr>
              <w:t xml:space="preserve">. </w:t>
            </w:r>
            <w:r w:rsidRPr="00954D87">
              <w:rPr>
                <w:rFonts w:ascii="Kantumruy Pro" w:eastAsia="Kantumruy Pro" w:hAnsi="Kantumruy Pro" w:cs="Times New Roman"/>
                <w:i/>
                <w:iCs/>
                <w:noProof/>
                <w:color w:val="202334"/>
                <w:sz w:val="18"/>
                <w:szCs w:val="22"/>
                <w:lang w:eastAsia="en-US" w:bidi="ar-SA"/>
              </w:rPr>
              <w:t>Kompetenzverbund lernen:digital</w:t>
            </w:r>
            <w:r w:rsidRPr="00954D87">
              <w:rPr>
                <w:rFonts w:ascii="Kantumruy Pro" w:eastAsia="Kantumruy Pro" w:hAnsi="Kantumruy Pro" w:cs="Times New Roman"/>
                <w:noProof/>
                <w:color w:val="202334"/>
                <w:sz w:val="18"/>
                <w:szCs w:val="22"/>
                <w:lang w:eastAsia="en-US" w:bidi="ar-SA"/>
              </w:rPr>
              <w:t xml:space="preserve">. </w:t>
            </w:r>
            <w:hyperlink r:id="rId41" w:history="1">
              <w:r w:rsidRPr="00954D87">
                <w:rPr>
                  <w:rFonts w:ascii="Kantumruy Pro" w:eastAsia="Kantumruy Pro" w:hAnsi="Kantumruy Pro" w:cs="Times New Roman"/>
                  <w:noProof/>
                  <w:color w:val="FF3859"/>
                  <w:sz w:val="18"/>
                  <w:szCs w:val="22"/>
                  <w:u w:val="single"/>
                  <w:lang w:eastAsia="en-US" w:bidi="ar-SA"/>
                </w:rPr>
                <w:t>https://d4mint.de</w:t>
              </w:r>
            </w:hyperlink>
            <w:r w:rsidR="00DF70CE" w:rsidRPr="00DF70CE">
              <w:rPr>
                <w:rFonts w:ascii="Kantumruy Pro" w:eastAsia="Kantumruy Pro" w:hAnsi="Kantumruy Pro" w:cs="Times New Roman"/>
                <w:noProof/>
                <w:color w:val="202334"/>
                <w:sz w:val="18"/>
                <w:szCs w:val="22"/>
                <w:lang w:eastAsia="en-US" w:bidi="ar-SA"/>
              </w:rPr>
              <w:br/>
            </w:r>
          </w:p>
          <w:p w14:paraId="30930926" w14:textId="77777777" w:rsidR="00DF70CE" w:rsidRPr="00DF70CE" w:rsidRDefault="00DF70CE" w:rsidP="00DF70CE">
            <w:pPr>
              <w:widowControl/>
              <w:spacing w:line="260" w:lineRule="exact"/>
              <w:jc w:val="left"/>
              <w:rPr>
                <w:rFonts w:ascii="Kantumruy Pro" w:eastAsia="Kantumruy Pro" w:hAnsi="Kantumruy Pro" w:cs="Times New Roman"/>
                <w:noProof/>
                <w:color w:val="202334"/>
                <w:sz w:val="18"/>
                <w:szCs w:val="22"/>
                <w:lang w:eastAsia="en-US" w:bidi="ar-SA"/>
              </w:rPr>
            </w:pPr>
          </w:p>
        </w:tc>
      </w:tr>
    </w:tbl>
    <w:p w14:paraId="179892C4"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34324FF"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1EF2287"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E0C715A" w14:textId="77777777" w:rsidR="00DF70CE" w:rsidRPr="00DF70CE" w:rsidRDefault="00DF70CE" w:rsidP="00DF70CE">
      <w:pPr>
        <w:widowControl/>
        <w:tabs>
          <w:tab w:val="left" w:pos="3618"/>
        </w:tabs>
        <w:spacing w:line="260" w:lineRule="exact"/>
        <w:jc w:val="left"/>
        <w:rPr>
          <w:rFonts w:ascii="Kantumruy Pro" w:eastAsia="Kantumruy Pro" w:hAnsi="Kantumruy Pro" w:cs="Times New Roman"/>
          <w:color w:val="202334"/>
          <w:kern w:val="2"/>
          <w:sz w:val="18"/>
          <w:szCs w:val="22"/>
          <w:lang w:eastAsia="en-US" w:bidi="ar-SA"/>
          <w14:ligatures w14:val="standardContextual"/>
        </w:rPr>
      </w:pPr>
      <w:r w:rsidRPr="00DF70CE">
        <w:rPr>
          <w:rFonts w:ascii="Kantumruy Pro" w:eastAsia="Kantumruy Pro" w:hAnsi="Kantumruy Pro" w:cs="Times New Roman"/>
          <w:color w:val="202334"/>
          <w:kern w:val="2"/>
          <w:sz w:val="18"/>
          <w:szCs w:val="22"/>
          <w:lang w:eastAsia="en-US" w:bidi="ar-SA"/>
          <w14:ligatures w14:val="standardContextual"/>
        </w:rPr>
        <w:tab/>
      </w:r>
    </w:p>
    <w:p w14:paraId="1E658182"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37261CB6"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4C284CB4"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41138662" w14:textId="77777777"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37E0CDB4" w14:textId="77777777" w:rsidR="00954D87" w:rsidRPr="00954D87" w:rsidRDefault="00954D87" w:rsidP="00954D8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954D87">
        <w:rPr>
          <w:rFonts w:ascii="Kantumruy Pro" w:eastAsia="Kantumruy Pro" w:hAnsi="Kantumruy Pro" w:cs="Times New Roman"/>
          <w:noProof/>
          <w:color w:val="202334"/>
          <w:kern w:val="2"/>
          <w:sz w:val="18"/>
          <w:szCs w:val="22"/>
          <w:lang w:eastAsia="en-US" w:bidi="ar-SA"/>
          <w14:ligatures w14:val="standardContextual"/>
        </w:rPr>
        <w:t xml:space="preserve">Die vorliegende Veröffentlichung ist im Rahmen des Projektverbunds D4MINT für das Kompetenzzentrum MINT im Kompetenzverbund lernen:digital entstanden. </w:t>
      </w:r>
    </w:p>
    <w:p w14:paraId="4640543F" w14:textId="77777777" w:rsidR="00954D87" w:rsidRPr="00954D87" w:rsidRDefault="00954D87" w:rsidP="00954D8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2CECD745" w14:textId="77777777" w:rsidR="00954D87" w:rsidRPr="00954D87" w:rsidRDefault="00954D87" w:rsidP="00954D8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954D87">
        <w:rPr>
          <w:rFonts w:ascii="Kantumruy Pro" w:eastAsia="Kantumruy Pro" w:hAnsi="Kantumruy Pro" w:cs="Times New Roman"/>
          <w:noProof/>
          <w:color w:val="202334"/>
          <w:kern w:val="2"/>
          <w:sz w:val="18"/>
          <w:szCs w:val="22"/>
          <w:lang w:eastAsia="en-US" w:bidi="ar-SA"/>
          <w14:ligatures w14:val="standardContextual"/>
        </w:rPr>
        <w:t>Finanziert durch die Europäische Union – NextGenerationEU und gefördert durch das Bundesministerium für Bildung und Forschung. Die geäußerten Ansichten und Meinungen sind ausschließlich die des Autors/der Autorin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287DEE41" w14:textId="61B0B8F2" w:rsidR="00E139DB" w:rsidRDefault="00E139DB">
      <w:pPr>
        <w:pStyle w:val="Quellenverzeichnis"/>
      </w:pPr>
    </w:p>
    <w:sectPr w:rsidR="00E139DB" w:rsidSect="0086323E">
      <w:headerReference w:type="default" r:id="rId42"/>
      <w:footerReference w:type="default" r:id="rId43"/>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7F6F" w14:textId="77777777" w:rsidR="002C3861" w:rsidRDefault="002C3861">
      <w:r>
        <w:separator/>
      </w:r>
    </w:p>
  </w:endnote>
  <w:endnote w:type="continuationSeparator" w:id="0">
    <w:p w14:paraId="50192225" w14:textId="77777777" w:rsidR="002C3861" w:rsidRDefault="002C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ira Sans">
    <w:altName w:val="Arial"/>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eXGyreCursor">
    <w:altName w:val="Calibri"/>
    <w:charset w:val="00"/>
    <w:family w:val="auto"/>
    <w:pitch w:val="default"/>
  </w:font>
  <w:font w:name="Kantumruy Pro">
    <w:altName w:val="Cambria"/>
    <w:charset w:val="00"/>
    <w:family w:val="auto"/>
    <w:pitch w:val="default"/>
  </w:font>
  <w:font w:name="Kantumruy Pro SemiBold">
    <w:altName w:val="Khmer UI"/>
    <w:charset w:val="00"/>
    <w:family w:val="auto"/>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348529"/>
      <w:docPartObj>
        <w:docPartGallery w:val="Page Numbers (Bottom of Page)"/>
        <w:docPartUnique/>
      </w:docPartObj>
    </w:sdtPr>
    <w:sdtEndPr/>
    <w:sdtContent>
      <w:p w14:paraId="2A3E987D" w14:textId="77777777"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sdt>
    <w:sdtPr>
      <w:id w:val="-1008052951"/>
      <w:docPartObj>
        <w:docPartGallery w:val="Page Numbers (Bottom of Page)"/>
        <w:docPartUnique/>
      </w:docPartObj>
    </w:sdtPr>
    <w:sdtEndPr/>
    <w:sdtContent>
      <w:p w14:paraId="3E6CBBDE" w14:textId="77777777"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C6FFFEC" w14:textId="77777777" w:rsidR="00E139DB" w:rsidRDefault="00E139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768878"/>
      <w:docPartObj>
        <w:docPartGallery w:val="Page Numbers (Bottom of Page)"/>
        <w:docPartUnique/>
      </w:docPartObj>
    </w:sdtPr>
    <w:sdtEndPr/>
    <w:sdtContent>
      <w:p w14:paraId="3D3E8EE2" w14:textId="0D60FB81"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sidR="00E734C4">
          <w:rPr>
            <w:rStyle w:val="Seitenzahl"/>
            <w:noProof/>
          </w:rPr>
          <w:t>6</w:t>
        </w:r>
        <w:r>
          <w:rPr>
            <w:rStyle w:val="Seitenzahl"/>
          </w:rPr>
          <w:fldChar w:fldCharType="end"/>
        </w:r>
      </w:p>
    </w:sdtContent>
  </w:sdt>
  <w:p w14:paraId="23FC5237" w14:textId="77777777" w:rsidR="00E139DB" w:rsidRDefault="00ED5C34">
    <w:pPr>
      <w:pStyle w:val="Fuzeile"/>
    </w:pPr>
    <w:r>
      <w:rPr>
        <w:noProof/>
        <w:lang w:eastAsia="de-DE" w:bidi="ar-SA"/>
      </w:rPr>
      <w:drawing>
        <wp:anchor distT="0" distB="0" distL="114300" distR="114300" simplePos="0" relativeHeight="251696128" behindDoc="0" locked="0" layoutInCell="1" allowOverlap="1" wp14:anchorId="01A30274" wp14:editId="720A4CA6">
          <wp:simplePos x="0" y="0"/>
          <wp:positionH relativeFrom="column">
            <wp:posOffset>5373061</wp:posOffset>
          </wp:positionH>
          <wp:positionV relativeFrom="paragraph">
            <wp:posOffset>60604</wp:posOffset>
          </wp:positionV>
          <wp:extent cx="827900" cy="288000"/>
          <wp:effectExtent l="0" t="0" r="0" b="4445"/>
          <wp:wrapNone/>
          <wp:docPr id="1358313157" name="Grafik 7"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bidi="ar-SA"/>
      </w:rPr>
      <w:drawing>
        <wp:anchor distT="0" distB="0" distL="114300" distR="114300" simplePos="0" relativeHeight="251694080" behindDoc="0" locked="0" layoutInCell="1" allowOverlap="1" wp14:anchorId="0CC34546" wp14:editId="102B7A56">
          <wp:simplePos x="0" y="0"/>
          <wp:positionH relativeFrom="column">
            <wp:posOffset>33500</wp:posOffset>
          </wp:positionH>
          <wp:positionV relativeFrom="paragraph">
            <wp:posOffset>48941</wp:posOffset>
          </wp:positionV>
          <wp:extent cx="465370" cy="302188"/>
          <wp:effectExtent l="0" t="0" r="5080" b="3175"/>
          <wp:wrapNone/>
          <wp:docPr id="1358313158" name="Grafik 6"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Ein Bild, das Grafiken, Schrift, Grafikdesign, Logo enthält.&#10;&#10;Automatisch generierte Beschreibung"/>
                  <pic:cNvPicPr>
                    <a:picLocks noChangeAspect="1"/>
                  </pic:cNvPicPr>
                </pic:nvPicPr>
                <pic:blipFill>
                  <a:blip r:embed="rId2"/>
                  <a:stretch/>
                </pic:blipFill>
                <pic:spPr bwMode="auto">
                  <a:xfrm>
                    <a:off x="0" y="0"/>
                    <a:ext cx="465370" cy="30218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558A" w14:textId="77777777" w:rsidR="00DF70CE" w:rsidRPr="00DF70CE" w:rsidRDefault="00ED5C34" w:rsidP="00DF70CE">
    <w:pPr>
      <w:pStyle w:val="Kopfzeile"/>
      <w:rPr>
        <w:rFonts w:ascii="Kantumruy Pro" w:eastAsia="Kantumruy Pro" w:hAnsi="Kantumruy Pro" w:cs="Times New Roman"/>
        <w:color w:val="202334"/>
        <w:kern w:val="2"/>
        <w:sz w:val="18"/>
        <w14:ligatures w14:val="standardContextual"/>
      </w:rPr>
    </w:pPr>
    <w:r>
      <w:t xml:space="preserve"> </w:t>
    </w:r>
    <w:r w:rsidR="00DF70CE" w:rsidRPr="00DF70CE">
      <w:rPr>
        <w:rFonts w:ascii="Kantumruy Pro" w:eastAsia="Kantumruy Pro" w:hAnsi="Kantumruy Pro" w:cs="Times New Roman"/>
        <w:noProof/>
        <w:color w:val="202334"/>
        <w:kern w:val="2"/>
        <w:sz w:val="18"/>
        <w:lang w:eastAsia="de-DE" w:bidi="ar-SA"/>
        <w14:ligatures w14:val="standardContextual"/>
      </w:rPr>
      <w:drawing>
        <wp:anchor distT="0" distB="0" distL="114300" distR="114300" simplePos="0" relativeHeight="251711488" behindDoc="0" locked="1" layoutInCell="1" allowOverlap="1" wp14:anchorId="2879F382" wp14:editId="697F92FF">
          <wp:simplePos x="0" y="0"/>
          <wp:positionH relativeFrom="page">
            <wp:posOffset>900430</wp:posOffset>
          </wp:positionH>
          <wp:positionV relativeFrom="page">
            <wp:posOffset>822960</wp:posOffset>
          </wp:positionV>
          <wp:extent cx="2250000" cy="520742"/>
          <wp:effectExtent l="0" t="0" r="0" b="0"/>
          <wp:wrapTopAndBottom/>
          <wp:docPr id="135831316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00DF70CE" w:rsidRPr="00DF70CE">
      <w:rPr>
        <w:rFonts w:ascii="Kantumruy Pro" w:eastAsia="Kantumruy Pro" w:hAnsi="Kantumruy Pro" w:cs="Times New Roman"/>
        <w:noProof/>
        <w:color w:val="202334"/>
        <w:kern w:val="2"/>
        <w:sz w:val="18"/>
        <w:lang w:eastAsia="de-DE" w:bidi="ar-SA"/>
        <w14:ligatures w14:val="standardContextual"/>
      </w:rPr>
      <w:drawing>
        <wp:anchor distT="0" distB="0" distL="114300" distR="114300" simplePos="0" relativeHeight="251710464" behindDoc="0" locked="1" layoutInCell="1" allowOverlap="1" wp14:anchorId="5E37397F" wp14:editId="07A59674">
          <wp:simplePos x="0" y="0"/>
          <wp:positionH relativeFrom="page">
            <wp:align>left</wp:align>
          </wp:positionH>
          <wp:positionV relativeFrom="page">
            <wp:align>top</wp:align>
          </wp:positionV>
          <wp:extent cx="7560000" cy="1602000"/>
          <wp:effectExtent l="0" t="0" r="3175" b="0"/>
          <wp:wrapTopAndBottom/>
          <wp:docPr id="1358313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E1F75DC" w14:textId="0F9A1800" w:rsidR="00DF70CE" w:rsidRPr="00DF70CE" w:rsidRDefault="00DF70CE"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7F953E2" w14:textId="71EB042B" w:rsidR="00DF70CE" w:rsidRPr="00DF70CE" w:rsidRDefault="00DF70CE" w:rsidP="00DF70CE">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1313F293" w14:textId="25978076" w:rsidR="00DF70CE" w:rsidRPr="00DF70CE" w:rsidRDefault="008C5F41" w:rsidP="00DF70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42208" behindDoc="0" locked="0" layoutInCell="1" allowOverlap="1" wp14:anchorId="481CFDEA" wp14:editId="1DD14165">
          <wp:simplePos x="0" y="0"/>
          <wp:positionH relativeFrom="column">
            <wp:posOffset>5509260</wp:posOffset>
          </wp:positionH>
          <wp:positionV relativeFrom="paragraph">
            <wp:posOffset>111125</wp:posOffset>
          </wp:positionV>
          <wp:extent cx="1153795" cy="621665"/>
          <wp:effectExtent l="0" t="0" r="8255" b="6985"/>
          <wp:wrapSquare wrapText="bothSides"/>
          <wp:docPr id="4443280" name="Grafik 4443280"/>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p>
  <w:p w14:paraId="4491F6E0" w14:textId="2D530473" w:rsidR="00954D87" w:rsidRPr="00954D87" w:rsidRDefault="00954D87" w:rsidP="00954D87">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954D87">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6" w:history="1">
      <w:r w:rsidRPr="00954D87">
        <w:rPr>
          <w:rFonts w:ascii="Kantumruy Pro" w:eastAsia="Kantumruy Pro" w:hAnsi="Kantumruy Pro" w:cs="Times New Roman"/>
          <w:noProof/>
          <w:color w:val="000000"/>
          <w:kern w:val="2"/>
          <w:sz w:val="18"/>
          <w:szCs w:val="22"/>
          <w:u w:val="single"/>
          <w:lang w:eastAsia="en-US" w:bidi="ar-SA"/>
          <w14:ligatures w14:val="standardContextual"/>
        </w:rPr>
        <w:t>CC BY</w:t>
      </w:r>
      <w:r w:rsidR="008C5F41">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954D87">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954D87">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 Helf, Philip; Heitzer, Johanna Kompetenzverbund lernen:digital, entstanden im Projektverbund D4MINT </w:t>
    </w:r>
  </w:p>
  <w:p w14:paraId="62E5E473" w14:textId="59D92584" w:rsidR="00DF70CE" w:rsidRPr="00DF70CE" w:rsidRDefault="00954D87" w:rsidP="00DF70CE">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954D87">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40160" behindDoc="0" locked="0" layoutInCell="1" allowOverlap="1" wp14:anchorId="50FE6DF6" wp14:editId="342AB512">
          <wp:simplePos x="0" y="0"/>
          <wp:positionH relativeFrom="column">
            <wp:posOffset>2114550</wp:posOffset>
          </wp:positionH>
          <wp:positionV relativeFrom="paragraph">
            <wp:posOffset>75565</wp:posOffset>
          </wp:positionV>
          <wp:extent cx="1374803" cy="386376"/>
          <wp:effectExtent l="0" t="0" r="0" b="0"/>
          <wp:wrapNone/>
          <wp:docPr id="1358313168"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DF70CE" w:rsidRPr="00DF70CE">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15584" behindDoc="1" locked="1" layoutInCell="1" allowOverlap="1" wp14:anchorId="0635520A" wp14:editId="44CADD33">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0CB44F" id="Rechteck 8" o:spid="_x0000_s1026" style="position:absolute;margin-left:-70.9pt;margin-top:656.35pt;width:595.25pt;height:86.4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" fillcolor="#b4e0e8" stroked="f" strokeweight="1pt">
              <w10:wrap anchory="page"/>
              <w10:anchorlock/>
            </v:rect>
          </w:pict>
        </mc:Fallback>
      </mc:AlternateContent>
    </w:r>
    <w:r w:rsidR="00DF70CE" w:rsidRPr="00DF70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4560" behindDoc="1" locked="1" layoutInCell="1" allowOverlap="1" wp14:anchorId="777D7DF8" wp14:editId="24568549">
          <wp:simplePos x="0" y="0"/>
          <wp:positionH relativeFrom="page">
            <wp:posOffset>4572635</wp:posOffset>
          </wp:positionH>
          <wp:positionV relativeFrom="page">
            <wp:posOffset>10009505</wp:posOffset>
          </wp:positionV>
          <wp:extent cx="1317600" cy="295200"/>
          <wp:effectExtent l="0" t="0" r="0" b="0"/>
          <wp:wrapNone/>
          <wp:docPr id="135831317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DF70CE" w:rsidRPr="00DF70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2512" behindDoc="1" locked="1" layoutInCell="1" allowOverlap="1" wp14:anchorId="3DD6E62B" wp14:editId="22887726">
          <wp:simplePos x="0" y="0"/>
          <wp:positionH relativeFrom="page">
            <wp:posOffset>360045</wp:posOffset>
          </wp:positionH>
          <wp:positionV relativeFrom="page">
            <wp:posOffset>10001885</wp:posOffset>
          </wp:positionV>
          <wp:extent cx="2005200" cy="396000"/>
          <wp:effectExtent l="0" t="0" r="0" b="4445"/>
          <wp:wrapNone/>
          <wp:docPr id="135831318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0">
                    <a:extLst>
                      <a:ext uri="{96DAC541-7B7A-43D3-8B79-37D633B846F1}">
                        <asvg:svgBlip xmlns:asvg="http://schemas.microsoft.com/office/drawing/2016/SVG/main" r:embed="rId11"/>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4D1BDB7C" w14:textId="206E05F8" w:rsidR="00E139DB" w:rsidRDefault="00E139DB">
    <w:pPr>
      <w:pStyle w:val="Fuzeile"/>
      <w:tabs>
        <w:tab w:val="clear" w:pos="4536"/>
        <w:tab w:val="clear" w:pos="9072"/>
        <w:tab w:val="left" w:pos="5379"/>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0B10B" w14:textId="77777777" w:rsidR="00DF70CE" w:rsidRDefault="00DF70CE">
    <w:pPr>
      <w:pStyle w:val="Fuzeile"/>
      <w:tabs>
        <w:tab w:val="clear" w:pos="4536"/>
        <w:tab w:val="clear" w:pos="9072"/>
        <w:tab w:val="left" w:pos="5379"/>
      </w:tabs>
    </w:pPr>
    <w:r>
      <w:rPr>
        <w:noProof/>
        <w:color w:val="FF0000"/>
        <w:lang w:eastAsia="de-DE" w:bidi="ar-SA"/>
      </w:rPr>
      <w:drawing>
        <wp:anchor distT="0" distB="0" distL="114300" distR="114300" simplePos="0" relativeHeight="251702272" behindDoc="0" locked="0" layoutInCell="1" allowOverlap="1" wp14:anchorId="1854D348" wp14:editId="093A344C">
          <wp:simplePos x="0" y="0"/>
          <wp:positionH relativeFrom="column">
            <wp:posOffset>5455920</wp:posOffset>
          </wp:positionH>
          <wp:positionV relativeFrom="paragraph">
            <wp:posOffset>2540</wp:posOffset>
          </wp:positionV>
          <wp:extent cx="1061720" cy="370205"/>
          <wp:effectExtent l="0" t="0" r="5080" b="0"/>
          <wp:wrapNone/>
          <wp:docPr id="16" name="Grafik 4"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39249" name="Grafik 4" descr="Ein Bild, das Symbol, Kreis, Screenshot, Grafiken enthält.&#10;&#10;Automatisch generierte Beschreibung"/>
                  <pic:cNvPicPr>
                    <a:picLocks noChangeAspect="1"/>
                  </pic:cNvPicPr>
                </pic:nvPicPr>
                <pic:blipFill>
                  <a:blip r:embed="rId1"/>
                  <a:stretch/>
                </pic:blipFill>
                <pic:spPr bwMode="auto">
                  <a:xfrm>
                    <a:off x="0" y="0"/>
                    <a:ext cx="1061720" cy="370205"/>
                  </a:xfrm>
                  <a:prstGeom prst="rect">
                    <a:avLst/>
                  </a:prstGeom>
                </pic:spPr>
              </pic:pic>
            </a:graphicData>
          </a:graphic>
        </wp:anchor>
      </w:drawing>
    </w:r>
    <w:r>
      <w:t xml:space="preserve"> </w:t>
    </w:r>
    <w:r>
      <w:rPr>
        <w:noProof/>
        <w:lang w:eastAsia="de-DE" w:bidi="ar-SA"/>
      </w:rPr>
      <w:drawing>
        <wp:anchor distT="0" distB="0" distL="114300" distR="114300" simplePos="0" relativeHeight="251703296" behindDoc="0" locked="0" layoutInCell="1" allowOverlap="1" wp14:anchorId="18F4F17F" wp14:editId="07E15D39">
          <wp:simplePos x="0" y="0"/>
          <wp:positionH relativeFrom="column">
            <wp:posOffset>0</wp:posOffset>
          </wp:positionH>
          <wp:positionV relativeFrom="paragraph">
            <wp:posOffset>-635</wp:posOffset>
          </wp:positionV>
          <wp:extent cx="465370" cy="302188"/>
          <wp:effectExtent l="0" t="0" r="5080" b="3175"/>
          <wp:wrapNone/>
          <wp:docPr id="22" name="Grafik 6"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Ein Bild, das Grafiken, Schrift, Grafikdesign, Logo enthält.&#10;&#10;Automatisch generierte Beschreibung"/>
                  <pic:cNvPicPr>
                    <a:picLocks noChangeAspect="1"/>
                  </pic:cNvPicPr>
                </pic:nvPicPr>
                <pic:blipFill>
                  <a:blip r:embed="rId2"/>
                  <a:stretch/>
                </pic:blipFill>
                <pic:spPr bwMode="auto">
                  <a:xfrm>
                    <a:off x="0" y="0"/>
                    <a:ext cx="465370" cy="30218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A38E6" w14:textId="048D6C38" w:rsidR="00954D87" w:rsidRPr="00954D87" w:rsidRDefault="00954D87" w:rsidP="00954D87">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954D87">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1" w:history="1">
      <w:r w:rsidRPr="00954D87">
        <w:rPr>
          <w:rFonts w:ascii="Kantumruy Pro" w:eastAsia="Kantumruy Pro" w:hAnsi="Kantumruy Pro" w:cs="Times New Roman"/>
          <w:noProof/>
          <w:color w:val="000000"/>
          <w:kern w:val="2"/>
          <w:sz w:val="18"/>
          <w:szCs w:val="22"/>
          <w:u w:val="single"/>
          <w:lang w:eastAsia="en-US" w:bidi="ar-SA"/>
          <w14:ligatures w14:val="standardContextual"/>
        </w:rPr>
        <w:t>CC BY</w:t>
      </w:r>
      <w:r w:rsidR="008C5F41">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954D87">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954D87">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 Helf, Philip; Heitzer, Johanna Kompetenzverbund lernen:digital, entstanden im Projektverbund D4MINT </w:t>
    </w:r>
  </w:p>
  <w:p w14:paraId="5A473B7C" w14:textId="2A730B60" w:rsidR="00552E52" w:rsidRDefault="008C5F41">
    <w:pPr>
      <w:pStyle w:val="Fuzeile"/>
    </w:pPr>
    <w:r>
      <w:rPr>
        <w:noProof/>
        <w:lang w:eastAsia="de-DE" w:bidi="ar-SA"/>
      </w:rPr>
      <w:drawing>
        <wp:anchor distT="0" distB="0" distL="114300" distR="114300" simplePos="0" relativeHeight="251744256" behindDoc="0" locked="0" layoutInCell="1" allowOverlap="1" wp14:anchorId="1A883E6A" wp14:editId="3613D190">
          <wp:simplePos x="0" y="0"/>
          <wp:positionH relativeFrom="column">
            <wp:posOffset>5334000</wp:posOffset>
          </wp:positionH>
          <wp:positionV relativeFrom="paragraph">
            <wp:posOffset>-200660</wp:posOffset>
          </wp:positionV>
          <wp:extent cx="1153795" cy="621665"/>
          <wp:effectExtent l="0" t="0" r="8255" b="6985"/>
          <wp:wrapSquare wrapText="bothSides"/>
          <wp:docPr id="1358313183" name="Grafik 1358313183"/>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954D87" w:rsidRPr="00954D87">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8112" behindDoc="0" locked="0" layoutInCell="1" allowOverlap="1" wp14:anchorId="2F2725B2" wp14:editId="4E7BB648">
          <wp:simplePos x="0" y="0"/>
          <wp:positionH relativeFrom="column">
            <wp:posOffset>1876425</wp:posOffset>
          </wp:positionH>
          <wp:positionV relativeFrom="paragraph">
            <wp:posOffset>-76835</wp:posOffset>
          </wp:positionV>
          <wp:extent cx="1374803" cy="386376"/>
          <wp:effectExtent l="0" t="0" r="0" b="0"/>
          <wp:wrapNone/>
          <wp:docPr id="1943230122"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3655ED">
      <w:rPr>
        <w:noProof/>
        <w:lang w:eastAsia="de-DE" w:bidi="ar-SA"/>
      </w:rPr>
      <mc:AlternateContent>
        <mc:Choice Requires="wps">
          <w:drawing>
            <wp:anchor distT="0" distB="0" distL="114300" distR="114300" simplePos="0" relativeHeight="251734016" behindDoc="1" locked="1" layoutInCell="1" allowOverlap="1" wp14:anchorId="167D4B3B" wp14:editId="5DA2C198">
              <wp:simplePos x="0" y="0"/>
              <wp:positionH relativeFrom="column">
                <wp:posOffset>-900430</wp:posOffset>
              </wp:positionH>
              <wp:positionV relativeFrom="page">
                <wp:posOffset>8335645</wp:posOffset>
              </wp:positionV>
              <wp:extent cx="7559675" cy="1097915"/>
              <wp:effectExtent l="0" t="0" r="3175" b="6985"/>
              <wp:wrapNone/>
              <wp:docPr id="1358313163"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31F5025" id="Rechteck 8" o:spid="_x0000_s1026" style="position:absolute;margin-left:-70.9pt;margin-top:656.35pt;width:595.25pt;height:86.45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" fillcolor="#b4e0e8" stroked="f" strokeweight="1pt">
              <w10:wrap anchory="page"/>
              <w10:anchorlock/>
            </v:rect>
          </w:pict>
        </mc:Fallback>
      </mc:AlternateContent>
    </w:r>
    <w:r w:rsidR="003655ED">
      <w:rPr>
        <w:noProof/>
        <w:lang w:eastAsia="de-DE" w:bidi="ar-SA"/>
      </w:rPr>
      <w:drawing>
        <wp:anchor distT="0" distB="0" distL="114300" distR="114300" simplePos="0" relativeHeight="251732992" behindDoc="1" locked="1" layoutInCell="1" allowOverlap="1" wp14:anchorId="40E4D0D6" wp14:editId="252C76F0">
          <wp:simplePos x="0" y="0"/>
          <wp:positionH relativeFrom="page">
            <wp:posOffset>4572635</wp:posOffset>
          </wp:positionH>
          <wp:positionV relativeFrom="page">
            <wp:posOffset>10009505</wp:posOffset>
          </wp:positionV>
          <wp:extent cx="1317600" cy="295200"/>
          <wp:effectExtent l="0" t="0" r="0" b="0"/>
          <wp:wrapNone/>
          <wp:docPr id="135831316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4">
                    <a:extLst>
                      <a:ext uri="{96DAC541-7B7A-43D3-8B79-37D633B846F1}">
                        <asvg:svgBlip xmlns:asvg="http://schemas.microsoft.com/office/drawing/2016/SVG/main" r:embed="rId5"/>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3655ED">
      <w:rPr>
        <w:noProof/>
        <w:lang w:eastAsia="de-DE" w:bidi="ar-SA"/>
      </w:rPr>
      <w:drawing>
        <wp:anchor distT="0" distB="0" distL="114300" distR="114300" simplePos="0" relativeHeight="251730944" behindDoc="1" locked="1" layoutInCell="1" allowOverlap="1" wp14:anchorId="5BEBA0F0" wp14:editId="79908002">
          <wp:simplePos x="0" y="0"/>
          <wp:positionH relativeFrom="page">
            <wp:posOffset>360045</wp:posOffset>
          </wp:positionH>
          <wp:positionV relativeFrom="page">
            <wp:posOffset>10001885</wp:posOffset>
          </wp:positionV>
          <wp:extent cx="2005200" cy="396000"/>
          <wp:effectExtent l="0" t="0" r="0" b="4445"/>
          <wp:wrapNone/>
          <wp:docPr id="135831317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6">
                    <a:extLst>
                      <a:ext uri="{96DAC541-7B7A-43D3-8B79-37D633B846F1}">
                        <asvg:svgBlip xmlns:asvg="http://schemas.microsoft.com/office/drawing/2016/SVG/main" r:embed="rId7"/>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31A1" w14:textId="77777777" w:rsidR="002C3861" w:rsidRDefault="002C3861">
      <w:r>
        <w:separator/>
      </w:r>
    </w:p>
  </w:footnote>
  <w:footnote w:type="continuationSeparator" w:id="0">
    <w:p w14:paraId="35C433B5" w14:textId="77777777" w:rsidR="002C3861" w:rsidRDefault="002C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C39D" w14:textId="77777777" w:rsidR="008C5F41" w:rsidRDefault="008C5F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ACA5" w14:textId="360999B5" w:rsidR="00E139DB" w:rsidRDefault="00700BE3">
    <w:pPr>
      <w:pStyle w:val="Kopfzeile"/>
    </w:pPr>
    <w:r>
      <w:rPr>
        <w:noProof/>
        <w:lang w:eastAsia="de-DE" w:bidi="ar-SA"/>
      </w:rPr>
      <mc:AlternateContent>
        <mc:Choice Requires="wps">
          <w:drawing>
            <wp:anchor distT="0" distB="0" distL="114300" distR="114300" simplePos="0" relativeHeight="251698176" behindDoc="0" locked="0" layoutInCell="1" allowOverlap="1" wp14:anchorId="295A8946" wp14:editId="11511813">
              <wp:simplePos x="0" y="0"/>
              <wp:positionH relativeFrom="column">
                <wp:posOffset>0</wp:posOffset>
              </wp:positionH>
              <wp:positionV relativeFrom="paragraph">
                <wp:posOffset>-635</wp:posOffset>
              </wp:positionV>
              <wp:extent cx="5638165" cy="690113"/>
              <wp:effectExtent l="0" t="0" r="19685" b="15240"/>
              <wp:wrapNone/>
              <wp:docPr id="29" name="Abgerundetes Rechteck 973574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690113"/>
                      </a:xfrm>
                      <a:prstGeom prst="roundRect">
                        <a:avLst>
                          <a:gd name="adj" fmla="val 16667"/>
                        </a:avLst>
                      </a:prstGeom>
                      <a:solidFill>
                        <a:srgbClr val="359E8F"/>
                      </a:solidFill>
                      <a:ln w="25527">
                        <a:solidFill>
                          <a:srgbClr val="359E8F"/>
                        </a:solidFill>
                        <a:round/>
                        <a:headEnd/>
                        <a:tailEnd/>
                      </a:ln>
                    </wps:spPr>
                    <wps:txbx>
                      <w:txbxContent>
                        <w:p w14:paraId="2E921A59" w14:textId="77777777" w:rsidR="00700BE3" w:rsidRPr="003F733D" w:rsidRDefault="00700BE3" w:rsidP="00700BE3">
                          <w:pPr>
                            <w:spacing w:line="0" w:lineRule="atLeast"/>
                            <w:rPr>
                              <w:rFonts w:cs="Consolas"/>
                              <w:color w:val="FFFFFF"/>
                              <w:spacing w:val="20"/>
                              <w:sz w:val="32"/>
                              <w:szCs w:val="32"/>
                            </w:rPr>
                          </w:pPr>
                          <w:r w:rsidRPr="003F733D">
                            <w:rPr>
                              <w:rFonts w:cs="Consolas"/>
                              <w:color w:val="FFFFFF"/>
                              <w:spacing w:val="20"/>
                              <w:sz w:val="32"/>
                              <w:szCs w:val="32"/>
                            </w:rPr>
                            <w:t>Wie können Vektoren Bedeutung tragen?</w:t>
                          </w:r>
                        </w:p>
                      </w:txbxContent>
                    </wps:txbx>
                    <wps:bodyPr rot="0" vert="horz" wrap="square" lIns="90000" tIns="45000" rIns="90000" bIns="4500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295A8946" id="Abgerundetes Rechteck 973574979" o:spid="_x0000_s1035" style="position:absolute;left:0;text-align:left;margin-left:0;margin-top:-.05pt;width:443.95pt;height:54.3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" fillcolor="#359e8f" strokecolor="#359e8f" strokeweight="2.01pt">
              <v:textbox inset="2.5mm,1.25mm,2.5mm,1.25mm">
                <w:txbxContent>
                  <w:p w14:paraId="2E921A59" w14:textId="77777777" w:rsidR="00700BE3" w:rsidRPr="003F733D" w:rsidRDefault="00700BE3" w:rsidP="00700BE3">
                    <w:pPr>
                      <w:spacing w:line="0" w:lineRule="atLeast"/>
                      <w:rPr>
                        <w:rFonts w:cs="Consolas"/>
                        <w:color w:val="FFFFFF"/>
                        <w:spacing w:val="20"/>
                        <w:sz w:val="32"/>
                        <w:szCs w:val="32"/>
                      </w:rPr>
                    </w:pPr>
                    <w:r w:rsidRPr="003F733D">
                      <w:rPr>
                        <w:rFonts w:cs="Consolas"/>
                        <w:color w:val="FFFFFF"/>
                        <w:spacing w:val="20"/>
                        <w:sz w:val="32"/>
                        <w:szCs w:val="32"/>
                      </w:rPr>
                      <w:t>Wie können Vektoren Bedeutung tragen?</w:t>
                    </w:r>
                  </w:p>
                </w:txbxContent>
              </v:textbox>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E672E" w14:textId="77777777" w:rsidR="00DF70CE" w:rsidRPr="00DF70CE" w:rsidRDefault="00DF70CE" w:rsidP="00DF70CE">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DF70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08416" behindDoc="0" locked="1" layoutInCell="1" allowOverlap="1" wp14:anchorId="2DA92608" wp14:editId="4D24BDF9">
          <wp:simplePos x="0" y="0"/>
          <wp:positionH relativeFrom="page">
            <wp:posOffset>900430</wp:posOffset>
          </wp:positionH>
          <wp:positionV relativeFrom="page">
            <wp:posOffset>822960</wp:posOffset>
          </wp:positionV>
          <wp:extent cx="2250000" cy="520742"/>
          <wp:effectExtent l="0" t="0" r="0" b="0"/>
          <wp:wrapTopAndBottom/>
          <wp:docPr id="135831315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DF70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07392" behindDoc="0" locked="1" layoutInCell="1" allowOverlap="1" wp14:anchorId="1598D4B9" wp14:editId="232579D3">
          <wp:simplePos x="0" y="0"/>
          <wp:positionH relativeFrom="page">
            <wp:align>left</wp:align>
          </wp:positionH>
          <wp:positionV relativeFrom="page">
            <wp:align>top</wp:align>
          </wp:positionV>
          <wp:extent cx="7560000" cy="1602000"/>
          <wp:effectExtent l="0" t="0" r="3175" b="0"/>
          <wp:wrapTopAndBottom/>
          <wp:docPr id="13583131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B7559DC" w14:textId="77777777" w:rsidR="00DF70CE" w:rsidRDefault="00DF70C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7A10" w14:textId="77777777" w:rsidR="00DF70CE" w:rsidRDefault="00DF70CE">
    <w:pPr>
      <w:pStyle w:val="Kopfzeile"/>
    </w:pPr>
    <w:r>
      <w:rPr>
        <w:noProof/>
        <w:lang w:eastAsia="de-DE" w:bidi="ar-SA"/>
      </w:rPr>
      <mc:AlternateContent>
        <mc:Choice Requires="wps">
          <w:drawing>
            <wp:anchor distT="0" distB="0" distL="114300" distR="114300" simplePos="0" relativeHeight="251705344" behindDoc="0" locked="0" layoutInCell="1" allowOverlap="1" wp14:anchorId="7F5F9A90" wp14:editId="11B995F4">
              <wp:simplePos x="0" y="0"/>
              <wp:positionH relativeFrom="column">
                <wp:posOffset>491514</wp:posOffset>
              </wp:positionH>
              <wp:positionV relativeFrom="paragraph">
                <wp:posOffset>-107376</wp:posOffset>
              </wp:positionV>
              <wp:extent cx="5638165" cy="690113"/>
              <wp:effectExtent l="0" t="0" r="19685" b="15240"/>
              <wp:wrapNone/>
              <wp:docPr id="23" name="Abgerundetes Rechtec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690113"/>
                      </a:xfrm>
                      <a:prstGeom prst="roundRect">
                        <a:avLst>
                          <a:gd name="adj" fmla="val 16667"/>
                        </a:avLst>
                      </a:prstGeom>
                      <a:solidFill>
                        <a:srgbClr val="359E8F"/>
                      </a:solidFill>
                      <a:ln w="25527">
                        <a:solidFill>
                          <a:srgbClr val="359E8F"/>
                        </a:solidFill>
                        <a:round/>
                        <a:headEnd/>
                        <a:tailEnd/>
                      </a:ln>
                    </wps:spPr>
                    <wps:txbx>
                      <w:txbxContent>
                        <w:p w14:paraId="78ECE25E" w14:textId="77777777" w:rsidR="00DF70CE" w:rsidRDefault="00DF70CE">
                          <w:pPr>
                            <w:spacing w:line="0" w:lineRule="atLeast"/>
                            <w:rPr>
                              <w:rFonts w:cs="Consolas"/>
                              <w:color w:val="FFFFFF" w:themeColor="background1"/>
                              <w:spacing w:val="20"/>
                              <w:sz w:val="32"/>
                              <w:szCs w:val="32"/>
                            </w:rPr>
                          </w:pPr>
                          <w:r w:rsidRPr="00E83E81">
                            <w:rPr>
                              <w:rFonts w:cs="Consolas"/>
                              <w:color w:val="FFFFFF" w:themeColor="background1"/>
                              <w:spacing w:val="20"/>
                              <w:sz w:val="32"/>
                              <w:szCs w:val="32"/>
                            </w:rPr>
                            <w:t>Wie können Vektoren Bedeutung tragen?</w:t>
                          </w:r>
                        </w:p>
                      </w:txbxContent>
                    </wps:txbx>
                    <wps:bodyPr rot="0" vert="horz" wrap="square" lIns="90000" tIns="45000" rIns="90000" bIns="4500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7F5F9A90" id="Abgerundetes Rechteck 23" o:spid="_x0000_s1036" style="position:absolute;left:0;text-align:left;margin-left:38.7pt;margin-top:-8.45pt;width:443.95pt;height:54.3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" fillcolor="#359e8f" strokecolor="#359e8f" strokeweight="2.01pt">
              <v:textbox inset="2.5mm,1.25mm,2.5mm,1.25mm">
                <w:txbxContent>
                  <w:p w14:paraId="78ECE25E" w14:textId="77777777" w:rsidR="00DF70CE" w:rsidRDefault="00DF70CE">
                    <w:pPr>
                      <w:spacing w:line="0" w:lineRule="atLeast"/>
                      <w:rPr>
                        <w:rFonts w:cs="Consolas"/>
                        <w:color w:val="FFFFFF" w:themeColor="background1"/>
                        <w:spacing w:val="20"/>
                        <w:sz w:val="32"/>
                        <w:szCs w:val="32"/>
                      </w:rPr>
                    </w:pPr>
                    <w:r w:rsidRPr="00E83E81">
                      <w:rPr>
                        <w:rFonts w:cs="Consolas"/>
                        <w:color w:val="FFFFFF" w:themeColor="background1"/>
                        <w:spacing w:val="20"/>
                        <w:sz w:val="32"/>
                        <w:szCs w:val="32"/>
                      </w:rPr>
                      <w:t>Wie können Vektoren Bedeutung tragen?</w:t>
                    </w:r>
                  </w:p>
                </w:txbxContent>
              </v:textbox>
            </v:round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CFE3" w14:textId="77777777" w:rsidR="00552E52" w:rsidRDefault="003655ED">
    <w:pPr>
      <w:pStyle w:val="Kopfzeile"/>
    </w:pPr>
    <w:r>
      <w:rPr>
        <w:noProof/>
        <w:lang w:eastAsia="de-DE" w:bidi="ar-SA"/>
      </w:rPr>
      <w:drawing>
        <wp:anchor distT="0" distB="0" distL="114300" distR="114300" simplePos="0" relativeHeight="251729920" behindDoc="0" locked="1" layoutInCell="1" allowOverlap="1" wp14:anchorId="1DBD7B63" wp14:editId="09335A03">
          <wp:simplePos x="0" y="0"/>
          <wp:positionH relativeFrom="page">
            <wp:posOffset>900430</wp:posOffset>
          </wp:positionH>
          <wp:positionV relativeFrom="page">
            <wp:posOffset>822960</wp:posOffset>
          </wp:positionV>
          <wp:extent cx="2250000" cy="520742"/>
          <wp:effectExtent l="0" t="0" r="0" b="0"/>
          <wp:wrapTopAndBottom/>
          <wp:docPr id="135831316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bidi="ar-SA"/>
      </w:rPr>
      <w:drawing>
        <wp:anchor distT="0" distB="0" distL="114300" distR="114300" simplePos="0" relativeHeight="251728896" behindDoc="0" locked="1" layoutInCell="1" allowOverlap="1" wp14:anchorId="1210DECA" wp14:editId="2C3F999D">
          <wp:simplePos x="0" y="0"/>
          <wp:positionH relativeFrom="page">
            <wp:align>left</wp:align>
          </wp:positionH>
          <wp:positionV relativeFrom="page">
            <wp:align>top</wp:align>
          </wp:positionV>
          <wp:extent cx="7560000" cy="1602000"/>
          <wp:effectExtent l="0" t="0" r="3175" b="0"/>
          <wp:wrapTopAndBottom/>
          <wp:docPr id="13583131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B80"/>
    <w:multiLevelType w:val="multilevel"/>
    <w:tmpl w:val="D4F2D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747175"/>
    <w:multiLevelType w:val="multilevel"/>
    <w:tmpl w:val="CFCC5A54"/>
    <w:lvl w:ilvl="0">
      <w:start w:val="1"/>
      <w:numFmt w:val="bullet"/>
      <w:pStyle w:val="Abbildu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00351"/>
    <w:multiLevelType w:val="multilevel"/>
    <w:tmpl w:val="B0924E30"/>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3" w15:restartNumberingAfterBreak="0">
    <w:nsid w:val="15CE3DF7"/>
    <w:multiLevelType w:val="multilevel"/>
    <w:tmpl w:val="FE9425C4"/>
    <w:lvl w:ilvl="0">
      <w:start w:val="1"/>
      <w:numFmt w:val="decimal"/>
      <w:lvlText w:val="%1."/>
      <w:lvlJc w:val="left"/>
      <w:pPr>
        <w:ind w:left="1778" w:hanging="36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4" w15:restartNumberingAfterBreak="0">
    <w:nsid w:val="172D54F8"/>
    <w:multiLevelType w:val="hybridMultilevel"/>
    <w:tmpl w:val="C3460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500255"/>
    <w:multiLevelType w:val="multilevel"/>
    <w:tmpl w:val="61B622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22675"/>
    <w:multiLevelType w:val="multilevel"/>
    <w:tmpl w:val="FDF41C7E"/>
    <w:lvl w:ilvl="0">
      <w:start w:val="1"/>
      <w:numFmt w:val="decimal"/>
      <w:lvlText w:val="%1."/>
      <w:lvlJc w:val="left"/>
      <w:pPr>
        <w:ind w:left="1778" w:hanging="36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7" w15:restartNumberingAfterBreak="0">
    <w:nsid w:val="234416CA"/>
    <w:multiLevelType w:val="multilevel"/>
    <w:tmpl w:val="DC206CAA"/>
    <w:lvl w:ilvl="0">
      <w:start w:val="1"/>
      <w:numFmt w:val="bullet"/>
      <w:lvlText w:val=""/>
      <w:lvlJc w:val="left"/>
      <w:pPr>
        <w:ind w:left="2140" w:hanging="360"/>
      </w:pPr>
      <w:rPr>
        <w:rFonts w:ascii="Symbol" w:hAnsi="Symbol" w:hint="default"/>
      </w:rPr>
    </w:lvl>
    <w:lvl w:ilvl="1">
      <w:start w:val="1"/>
      <w:numFmt w:val="bullet"/>
      <w:lvlText w:val="o"/>
      <w:lvlJc w:val="left"/>
      <w:pPr>
        <w:ind w:left="2860" w:hanging="360"/>
      </w:pPr>
      <w:rPr>
        <w:rFonts w:ascii="Courier New" w:hAnsi="Courier New" w:cs="Courier New" w:hint="default"/>
      </w:rPr>
    </w:lvl>
    <w:lvl w:ilvl="2">
      <w:start w:val="1"/>
      <w:numFmt w:val="bullet"/>
      <w:lvlText w:val=""/>
      <w:lvlJc w:val="left"/>
      <w:pPr>
        <w:ind w:left="3580" w:hanging="360"/>
      </w:pPr>
      <w:rPr>
        <w:rFonts w:ascii="Wingdings" w:hAnsi="Wingdings" w:hint="default"/>
      </w:rPr>
    </w:lvl>
    <w:lvl w:ilvl="3">
      <w:start w:val="1"/>
      <w:numFmt w:val="bullet"/>
      <w:lvlText w:val=""/>
      <w:lvlJc w:val="left"/>
      <w:pPr>
        <w:ind w:left="4300" w:hanging="360"/>
      </w:pPr>
      <w:rPr>
        <w:rFonts w:ascii="Symbol" w:hAnsi="Symbol" w:hint="default"/>
      </w:rPr>
    </w:lvl>
    <w:lvl w:ilvl="4">
      <w:start w:val="1"/>
      <w:numFmt w:val="bullet"/>
      <w:lvlText w:val="o"/>
      <w:lvlJc w:val="left"/>
      <w:pPr>
        <w:ind w:left="5020" w:hanging="360"/>
      </w:pPr>
      <w:rPr>
        <w:rFonts w:ascii="Courier New" w:hAnsi="Courier New" w:cs="Courier New" w:hint="default"/>
      </w:rPr>
    </w:lvl>
    <w:lvl w:ilvl="5">
      <w:start w:val="1"/>
      <w:numFmt w:val="bullet"/>
      <w:lvlText w:val=""/>
      <w:lvlJc w:val="left"/>
      <w:pPr>
        <w:ind w:left="5740" w:hanging="360"/>
      </w:pPr>
      <w:rPr>
        <w:rFonts w:ascii="Wingdings" w:hAnsi="Wingdings" w:hint="default"/>
      </w:rPr>
    </w:lvl>
    <w:lvl w:ilvl="6">
      <w:start w:val="1"/>
      <w:numFmt w:val="bullet"/>
      <w:lvlText w:val=""/>
      <w:lvlJc w:val="left"/>
      <w:pPr>
        <w:ind w:left="6460" w:hanging="360"/>
      </w:pPr>
      <w:rPr>
        <w:rFonts w:ascii="Symbol" w:hAnsi="Symbol" w:hint="default"/>
      </w:rPr>
    </w:lvl>
    <w:lvl w:ilvl="7">
      <w:start w:val="1"/>
      <w:numFmt w:val="bullet"/>
      <w:lvlText w:val="o"/>
      <w:lvlJc w:val="left"/>
      <w:pPr>
        <w:ind w:left="7180" w:hanging="360"/>
      </w:pPr>
      <w:rPr>
        <w:rFonts w:ascii="Courier New" w:hAnsi="Courier New" w:cs="Courier New" w:hint="default"/>
      </w:rPr>
    </w:lvl>
    <w:lvl w:ilvl="8">
      <w:start w:val="1"/>
      <w:numFmt w:val="bullet"/>
      <w:lvlText w:val=""/>
      <w:lvlJc w:val="left"/>
      <w:pPr>
        <w:ind w:left="7900" w:hanging="360"/>
      </w:pPr>
      <w:rPr>
        <w:rFonts w:ascii="Wingdings" w:hAnsi="Wingdings" w:hint="default"/>
      </w:rPr>
    </w:lvl>
  </w:abstractNum>
  <w:abstractNum w:abstractNumId="8" w15:restartNumberingAfterBreak="0">
    <w:nsid w:val="33A6327F"/>
    <w:multiLevelType w:val="multilevel"/>
    <w:tmpl w:val="B93842B8"/>
    <w:lvl w:ilvl="0">
      <w:numFmt w:val="bullet"/>
      <w:lvlText w:val=""/>
      <w:lvlJc w:val="left"/>
      <w:pPr>
        <w:ind w:left="720" w:hanging="360"/>
      </w:pPr>
      <w:rPr>
        <w:rFonts w:ascii="Wingdings" w:eastAsia="SimSun" w:hAnsi="Wingdings"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442C71"/>
    <w:multiLevelType w:val="hybridMultilevel"/>
    <w:tmpl w:val="88FA6948"/>
    <w:lvl w:ilvl="0" w:tplc="C710294A">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0" w15:restartNumberingAfterBreak="0">
    <w:nsid w:val="36B46449"/>
    <w:multiLevelType w:val="multilevel"/>
    <w:tmpl w:val="3D30ECC0"/>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1" w15:restartNumberingAfterBreak="0">
    <w:nsid w:val="3C111CE5"/>
    <w:multiLevelType w:val="multilevel"/>
    <w:tmpl w:val="897260A6"/>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B831C2"/>
    <w:multiLevelType w:val="multilevel"/>
    <w:tmpl w:val="59A8E268"/>
    <w:lvl w:ilvl="0">
      <w:numFmt w:val="bullet"/>
      <w:lvlText w:val="-"/>
      <w:lvlJc w:val="left"/>
      <w:pPr>
        <w:ind w:left="720" w:hanging="360"/>
      </w:pPr>
      <w:rPr>
        <w:rFonts w:ascii="Calibri" w:eastAsia="SimSun" w:hAnsi="Calibri" w:cs="Manga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5C2FA4"/>
    <w:multiLevelType w:val="multilevel"/>
    <w:tmpl w:val="AC1AF02C"/>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AD450C"/>
    <w:multiLevelType w:val="multilevel"/>
    <w:tmpl w:val="206643AE"/>
    <w:lvl w:ilvl="0">
      <w:start w:val="1"/>
      <w:numFmt w:val="bullet"/>
      <w:lvlText w:val=""/>
      <w:lvlJc w:val="left"/>
      <w:pPr>
        <w:ind w:left="1776" w:hanging="360"/>
      </w:pPr>
      <w:rPr>
        <w:rFonts w:ascii="Wingdings" w:hAnsi="Wingding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5" w15:restartNumberingAfterBreak="0">
    <w:nsid w:val="595255D0"/>
    <w:multiLevelType w:val="multilevel"/>
    <w:tmpl w:val="CA4661A8"/>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46A6F"/>
    <w:multiLevelType w:val="multilevel"/>
    <w:tmpl w:val="090EA3CE"/>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1B7878"/>
    <w:multiLevelType w:val="multilevel"/>
    <w:tmpl w:val="D4F68486"/>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FF688E"/>
    <w:multiLevelType w:val="multilevel"/>
    <w:tmpl w:val="98B0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7A0C83"/>
    <w:multiLevelType w:val="multilevel"/>
    <w:tmpl w:val="5BBE2394"/>
    <w:lvl w:ilvl="0">
      <w:numFmt w:val="bullet"/>
      <w:lvlText w:val="-"/>
      <w:lvlJc w:val="left"/>
      <w:pPr>
        <w:ind w:left="1080" w:hanging="360"/>
      </w:pPr>
      <w:rPr>
        <w:rFonts w:ascii="Calibri" w:eastAsia="SimSun" w:hAnsi="Calibri" w:cs="Mang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
  </w:num>
  <w:num w:numId="2">
    <w:abstractNumId w:val="10"/>
  </w:num>
  <w:num w:numId="3">
    <w:abstractNumId w:val="14"/>
  </w:num>
  <w:num w:numId="4">
    <w:abstractNumId w:val="3"/>
  </w:num>
  <w:num w:numId="5">
    <w:abstractNumId w:val="19"/>
  </w:num>
  <w:num w:numId="6">
    <w:abstractNumId w:val="18"/>
  </w:num>
  <w:num w:numId="7">
    <w:abstractNumId w:val="11"/>
  </w:num>
  <w:num w:numId="8">
    <w:abstractNumId w:val="16"/>
  </w:num>
  <w:num w:numId="9">
    <w:abstractNumId w:val="17"/>
  </w:num>
  <w:num w:numId="10">
    <w:abstractNumId w:val="15"/>
  </w:num>
  <w:num w:numId="11">
    <w:abstractNumId w:val="0"/>
  </w:num>
  <w:num w:numId="12">
    <w:abstractNumId w:val="12"/>
  </w:num>
  <w:num w:numId="13">
    <w:abstractNumId w:val="1"/>
  </w:num>
  <w:num w:numId="14">
    <w:abstractNumId w:val="2"/>
  </w:num>
  <w:num w:numId="15">
    <w:abstractNumId w:val="8"/>
  </w:num>
  <w:num w:numId="16">
    <w:abstractNumId w:val="7"/>
  </w:num>
  <w:num w:numId="17">
    <w:abstractNumId w:val="6"/>
  </w:num>
  <w:num w:numId="18">
    <w:abstractNumId w:val="13"/>
  </w:num>
  <w:num w:numId="19">
    <w:abstractNumId w:val="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9DB"/>
    <w:rsid w:val="00000BBB"/>
    <w:rsid w:val="00001C28"/>
    <w:rsid w:val="00005744"/>
    <w:rsid w:val="00005FCD"/>
    <w:rsid w:val="00006425"/>
    <w:rsid w:val="00007B40"/>
    <w:rsid w:val="00013BA5"/>
    <w:rsid w:val="00014812"/>
    <w:rsid w:val="00014DB8"/>
    <w:rsid w:val="00025E30"/>
    <w:rsid w:val="00042536"/>
    <w:rsid w:val="00042D87"/>
    <w:rsid w:val="0004683C"/>
    <w:rsid w:val="00046F36"/>
    <w:rsid w:val="00047BE9"/>
    <w:rsid w:val="0005094A"/>
    <w:rsid w:val="00057848"/>
    <w:rsid w:val="00057D97"/>
    <w:rsid w:val="00062FDB"/>
    <w:rsid w:val="00065EFC"/>
    <w:rsid w:val="00067F26"/>
    <w:rsid w:val="000729C6"/>
    <w:rsid w:val="000876ED"/>
    <w:rsid w:val="000945CF"/>
    <w:rsid w:val="0009592D"/>
    <w:rsid w:val="000975CF"/>
    <w:rsid w:val="000B3E10"/>
    <w:rsid w:val="000B531B"/>
    <w:rsid w:val="000B5AAA"/>
    <w:rsid w:val="000B5B68"/>
    <w:rsid w:val="000B5BE3"/>
    <w:rsid w:val="000B5FCA"/>
    <w:rsid w:val="000B74F2"/>
    <w:rsid w:val="000C3CAD"/>
    <w:rsid w:val="000C4D83"/>
    <w:rsid w:val="000C652E"/>
    <w:rsid w:val="000D43A6"/>
    <w:rsid w:val="000D6487"/>
    <w:rsid w:val="000E4A6F"/>
    <w:rsid w:val="000F50A8"/>
    <w:rsid w:val="000F51BC"/>
    <w:rsid w:val="00104491"/>
    <w:rsid w:val="00106447"/>
    <w:rsid w:val="001072F7"/>
    <w:rsid w:val="001105A3"/>
    <w:rsid w:val="0011266C"/>
    <w:rsid w:val="001145BE"/>
    <w:rsid w:val="001233E2"/>
    <w:rsid w:val="0012687F"/>
    <w:rsid w:val="001300AC"/>
    <w:rsid w:val="001304AE"/>
    <w:rsid w:val="00134ED9"/>
    <w:rsid w:val="00136368"/>
    <w:rsid w:val="0013751C"/>
    <w:rsid w:val="00140591"/>
    <w:rsid w:val="0014070F"/>
    <w:rsid w:val="00140ED1"/>
    <w:rsid w:val="00141784"/>
    <w:rsid w:val="00151B08"/>
    <w:rsid w:val="00152749"/>
    <w:rsid w:val="001606B4"/>
    <w:rsid w:val="0016335E"/>
    <w:rsid w:val="001656A2"/>
    <w:rsid w:val="001675C4"/>
    <w:rsid w:val="00167D5F"/>
    <w:rsid w:val="00175D3E"/>
    <w:rsid w:val="00182E27"/>
    <w:rsid w:val="00190736"/>
    <w:rsid w:val="00190A72"/>
    <w:rsid w:val="00196F2F"/>
    <w:rsid w:val="001A0F92"/>
    <w:rsid w:val="001A31C2"/>
    <w:rsid w:val="001A60F5"/>
    <w:rsid w:val="001A7F8B"/>
    <w:rsid w:val="001B29DC"/>
    <w:rsid w:val="001B3B4B"/>
    <w:rsid w:val="001B3D54"/>
    <w:rsid w:val="001B4F44"/>
    <w:rsid w:val="001B5567"/>
    <w:rsid w:val="001D4908"/>
    <w:rsid w:val="001D5823"/>
    <w:rsid w:val="001D7DBB"/>
    <w:rsid w:val="001E106D"/>
    <w:rsid w:val="001E1A1C"/>
    <w:rsid w:val="001E237E"/>
    <w:rsid w:val="001E4B86"/>
    <w:rsid w:val="001E4F93"/>
    <w:rsid w:val="001F12F6"/>
    <w:rsid w:val="001F725D"/>
    <w:rsid w:val="00201445"/>
    <w:rsid w:val="0020234F"/>
    <w:rsid w:val="0020437C"/>
    <w:rsid w:val="00204CA1"/>
    <w:rsid w:val="0022067D"/>
    <w:rsid w:val="00224841"/>
    <w:rsid w:val="00232E7E"/>
    <w:rsid w:val="002355C2"/>
    <w:rsid w:val="00244731"/>
    <w:rsid w:val="00245B8A"/>
    <w:rsid w:val="00255963"/>
    <w:rsid w:val="00255DD7"/>
    <w:rsid w:val="002614FE"/>
    <w:rsid w:val="002622D7"/>
    <w:rsid w:val="00271E48"/>
    <w:rsid w:val="0027218C"/>
    <w:rsid w:val="002745F1"/>
    <w:rsid w:val="00280A2C"/>
    <w:rsid w:val="002868D2"/>
    <w:rsid w:val="00287956"/>
    <w:rsid w:val="00291004"/>
    <w:rsid w:val="00293B08"/>
    <w:rsid w:val="00294795"/>
    <w:rsid w:val="00294938"/>
    <w:rsid w:val="00296CB5"/>
    <w:rsid w:val="002A0B3C"/>
    <w:rsid w:val="002A3690"/>
    <w:rsid w:val="002A3B6E"/>
    <w:rsid w:val="002A46FF"/>
    <w:rsid w:val="002A73C9"/>
    <w:rsid w:val="002A7DE8"/>
    <w:rsid w:val="002B2EEB"/>
    <w:rsid w:val="002B3416"/>
    <w:rsid w:val="002B383B"/>
    <w:rsid w:val="002B7156"/>
    <w:rsid w:val="002C353B"/>
    <w:rsid w:val="002C3861"/>
    <w:rsid w:val="002D1BFD"/>
    <w:rsid w:val="002D3D34"/>
    <w:rsid w:val="002D7A6A"/>
    <w:rsid w:val="002E22FB"/>
    <w:rsid w:val="002E3BAB"/>
    <w:rsid w:val="002E6352"/>
    <w:rsid w:val="002E7F24"/>
    <w:rsid w:val="002F1391"/>
    <w:rsid w:val="002F48AC"/>
    <w:rsid w:val="00300D73"/>
    <w:rsid w:val="00311E42"/>
    <w:rsid w:val="00312963"/>
    <w:rsid w:val="00313D4C"/>
    <w:rsid w:val="003156C5"/>
    <w:rsid w:val="00317B02"/>
    <w:rsid w:val="00323FEC"/>
    <w:rsid w:val="0033116E"/>
    <w:rsid w:val="003370CE"/>
    <w:rsid w:val="00341FD8"/>
    <w:rsid w:val="003452AC"/>
    <w:rsid w:val="00345CAD"/>
    <w:rsid w:val="00346B4D"/>
    <w:rsid w:val="003535C7"/>
    <w:rsid w:val="003606A8"/>
    <w:rsid w:val="003655ED"/>
    <w:rsid w:val="00381F05"/>
    <w:rsid w:val="0038749E"/>
    <w:rsid w:val="00387E05"/>
    <w:rsid w:val="00391B63"/>
    <w:rsid w:val="00392038"/>
    <w:rsid w:val="0039465C"/>
    <w:rsid w:val="00396A55"/>
    <w:rsid w:val="00397B39"/>
    <w:rsid w:val="003A24FF"/>
    <w:rsid w:val="003A5CB0"/>
    <w:rsid w:val="003A7976"/>
    <w:rsid w:val="003B2B72"/>
    <w:rsid w:val="003B6128"/>
    <w:rsid w:val="003C3EB8"/>
    <w:rsid w:val="003C539A"/>
    <w:rsid w:val="003C5D16"/>
    <w:rsid w:val="003D0154"/>
    <w:rsid w:val="003D26CB"/>
    <w:rsid w:val="003D2C43"/>
    <w:rsid w:val="003D2F63"/>
    <w:rsid w:val="003D444C"/>
    <w:rsid w:val="003D5450"/>
    <w:rsid w:val="003D5DAF"/>
    <w:rsid w:val="003E5DB6"/>
    <w:rsid w:val="003F7079"/>
    <w:rsid w:val="003F733D"/>
    <w:rsid w:val="00414B22"/>
    <w:rsid w:val="0041585C"/>
    <w:rsid w:val="004179F9"/>
    <w:rsid w:val="00417A16"/>
    <w:rsid w:val="004204D7"/>
    <w:rsid w:val="0042277A"/>
    <w:rsid w:val="004269B2"/>
    <w:rsid w:val="00427A7D"/>
    <w:rsid w:val="00430846"/>
    <w:rsid w:val="00437D26"/>
    <w:rsid w:val="00442D15"/>
    <w:rsid w:val="00447366"/>
    <w:rsid w:val="004519F8"/>
    <w:rsid w:val="00451C52"/>
    <w:rsid w:val="00457E13"/>
    <w:rsid w:val="004616B6"/>
    <w:rsid w:val="00463FCA"/>
    <w:rsid w:val="00465291"/>
    <w:rsid w:val="004730FF"/>
    <w:rsid w:val="00481C7B"/>
    <w:rsid w:val="00482648"/>
    <w:rsid w:val="00484A78"/>
    <w:rsid w:val="004857AE"/>
    <w:rsid w:val="00485B75"/>
    <w:rsid w:val="00486C00"/>
    <w:rsid w:val="004913CA"/>
    <w:rsid w:val="00493A94"/>
    <w:rsid w:val="00495149"/>
    <w:rsid w:val="00496A92"/>
    <w:rsid w:val="004A35B3"/>
    <w:rsid w:val="004A757F"/>
    <w:rsid w:val="004A7F1C"/>
    <w:rsid w:val="004B54BA"/>
    <w:rsid w:val="004B5CA9"/>
    <w:rsid w:val="004C10EA"/>
    <w:rsid w:val="004C1458"/>
    <w:rsid w:val="004D354F"/>
    <w:rsid w:val="004D36D3"/>
    <w:rsid w:val="004E036B"/>
    <w:rsid w:val="004E7162"/>
    <w:rsid w:val="004E778F"/>
    <w:rsid w:val="004F1A74"/>
    <w:rsid w:val="004F6D6E"/>
    <w:rsid w:val="00500521"/>
    <w:rsid w:val="005017C2"/>
    <w:rsid w:val="00502CFD"/>
    <w:rsid w:val="00503689"/>
    <w:rsid w:val="00512F51"/>
    <w:rsid w:val="00516044"/>
    <w:rsid w:val="00516C3C"/>
    <w:rsid w:val="00520956"/>
    <w:rsid w:val="00520EAB"/>
    <w:rsid w:val="00524944"/>
    <w:rsid w:val="0052507C"/>
    <w:rsid w:val="00526155"/>
    <w:rsid w:val="00527A25"/>
    <w:rsid w:val="00531197"/>
    <w:rsid w:val="00531B9B"/>
    <w:rsid w:val="0053404C"/>
    <w:rsid w:val="00535610"/>
    <w:rsid w:val="00536E2E"/>
    <w:rsid w:val="00537951"/>
    <w:rsid w:val="00540BEA"/>
    <w:rsid w:val="0054216D"/>
    <w:rsid w:val="00547B3B"/>
    <w:rsid w:val="0055131B"/>
    <w:rsid w:val="00552E52"/>
    <w:rsid w:val="005532B4"/>
    <w:rsid w:val="00555078"/>
    <w:rsid w:val="00555F0A"/>
    <w:rsid w:val="00562465"/>
    <w:rsid w:val="00566AA8"/>
    <w:rsid w:val="00566FC9"/>
    <w:rsid w:val="00571277"/>
    <w:rsid w:val="005724F6"/>
    <w:rsid w:val="00585347"/>
    <w:rsid w:val="00586912"/>
    <w:rsid w:val="00586DCD"/>
    <w:rsid w:val="005920A2"/>
    <w:rsid w:val="0059385B"/>
    <w:rsid w:val="00594784"/>
    <w:rsid w:val="005A4F40"/>
    <w:rsid w:val="005B0E97"/>
    <w:rsid w:val="005C62D0"/>
    <w:rsid w:val="005D2C23"/>
    <w:rsid w:val="005E1B76"/>
    <w:rsid w:val="005E39C6"/>
    <w:rsid w:val="005E694D"/>
    <w:rsid w:val="005E6E40"/>
    <w:rsid w:val="005F34CB"/>
    <w:rsid w:val="005F34DB"/>
    <w:rsid w:val="006025FE"/>
    <w:rsid w:val="00603481"/>
    <w:rsid w:val="006036C7"/>
    <w:rsid w:val="00607D0D"/>
    <w:rsid w:val="00617E09"/>
    <w:rsid w:val="00622914"/>
    <w:rsid w:val="00622B24"/>
    <w:rsid w:val="006245FD"/>
    <w:rsid w:val="006300BD"/>
    <w:rsid w:val="006324AD"/>
    <w:rsid w:val="00645DE1"/>
    <w:rsid w:val="00646099"/>
    <w:rsid w:val="00651EAB"/>
    <w:rsid w:val="00653FF3"/>
    <w:rsid w:val="006542C8"/>
    <w:rsid w:val="00660E51"/>
    <w:rsid w:val="006626C8"/>
    <w:rsid w:val="00662D4F"/>
    <w:rsid w:val="00665567"/>
    <w:rsid w:val="00667E4C"/>
    <w:rsid w:val="00672367"/>
    <w:rsid w:val="00674C90"/>
    <w:rsid w:val="006750DC"/>
    <w:rsid w:val="006760CE"/>
    <w:rsid w:val="00676D23"/>
    <w:rsid w:val="006776E1"/>
    <w:rsid w:val="00681E81"/>
    <w:rsid w:val="00685641"/>
    <w:rsid w:val="006856ED"/>
    <w:rsid w:val="006904E4"/>
    <w:rsid w:val="00696685"/>
    <w:rsid w:val="006A1975"/>
    <w:rsid w:val="006A1F54"/>
    <w:rsid w:val="006A2C64"/>
    <w:rsid w:val="006A3FF5"/>
    <w:rsid w:val="006A411C"/>
    <w:rsid w:val="006C1910"/>
    <w:rsid w:val="006C6280"/>
    <w:rsid w:val="006D20A3"/>
    <w:rsid w:val="006D79CE"/>
    <w:rsid w:val="006E1C88"/>
    <w:rsid w:val="006E4F46"/>
    <w:rsid w:val="006E5E72"/>
    <w:rsid w:val="006F1A86"/>
    <w:rsid w:val="006F352F"/>
    <w:rsid w:val="006F4D7E"/>
    <w:rsid w:val="00700BE3"/>
    <w:rsid w:val="00701DB2"/>
    <w:rsid w:val="00702145"/>
    <w:rsid w:val="007105AD"/>
    <w:rsid w:val="00710CB3"/>
    <w:rsid w:val="00713748"/>
    <w:rsid w:val="00714F4C"/>
    <w:rsid w:val="00715A9A"/>
    <w:rsid w:val="00716F0C"/>
    <w:rsid w:val="00724EE5"/>
    <w:rsid w:val="00726011"/>
    <w:rsid w:val="00731875"/>
    <w:rsid w:val="007355E8"/>
    <w:rsid w:val="00736D6E"/>
    <w:rsid w:val="0074051B"/>
    <w:rsid w:val="00740F11"/>
    <w:rsid w:val="00741BDB"/>
    <w:rsid w:val="007431D2"/>
    <w:rsid w:val="00744884"/>
    <w:rsid w:val="00746C49"/>
    <w:rsid w:val="00751851"/>
    <w:rsid w:val="00751EDC"/>
    <w:rsid w:val="00754261"/>
    <w:rsid w:val="00755FC7"/>
    <w:rsid w:val="00760964"/>
    <w:rsid w:val="00771641"/>
    <w:rsid w:val="00773FB5"/>
    <w:rsid w:val="00774CBA"/>
    <w:rsid w:val="00782975"/>
    <w:rsid w:val="007863BB"/>
    <w:rsid w:val="00792AC9"/>
    <w:rsid w:val="00793EDA"/>
    <w:rsid w:val="007A4A44"/>
    <w:rsid w:val="007A6833"/>
    <w:rsid w:val="007B19E3"/>
    <w:rsid w:val="007B2327"/>
    <w:rsid w:val="007B3918"/>
    <w:rsid w:val="007C1AE6"/>
    <w:rsid w:val="007C6565"/>
    <w:rsid w:val="007D27AC"/>
    <w:rsid w:val="007E32A0"/>
    <w:rsid w:val="0080052D"/>
    <w:rsid w:val="008027DC"/>
    <w:rsid w:val="00804567"/>
    <w:rsid w:val="008062A3"/>
    <w:rsid w:val="008100A4"/>
    <w:rsid w:val="00812F36"/>
    <w:rsid w:val="00815BC3"/>
    <w:rsid w:val="00816AE0"/>
    <w:rsid w:val="00822B67"/>
    <w:rsid w:val="00827A64"/>
    <w:rsid w:val="008305A4"/>
    <w:rsid w:val="0083164B"/>
    <w:rsid w:val="00835C7C"/>
    <w:rsid w:val="00842E94"/>
    <w:rsid w:val="00843386"/>
    <w:rsid w:val="0084553A"/>
    <w:rsid w:val="008519B9"/>
    <w:rsid w:val="00863F9B"/>
    <w:rsid w:val="00866CE0"/>
    <w:rsid w:val="00866F84"/>
    <w:rsid w:val="00874DB7"/>
    <w:rsid w:val="008761B9"/>
    <w:rsid w:val="00876484"/>
    <w:rsid w:val="00876B08"/>
    <w:rsid w:val="00884081"/>
    <w:rsid w:val="00887DCE"/>
    <w:rsid w:val="00890A3C"/>
    <w:rsid w:val="008939AA"/>
    <w:rsid w:val="008A0773"/>
    <w:rsid w:val="008A0BC5"/>
    <w:rsid w:val="008A162E"/>
    <w:rsid w:val="008A16B3"/>
    <w:rsid w:val="008A1BC8"/>
    <w:rsid w:val="008A1F2F"/>
    <w:rsid w:val="008A2E4B"/>
    <w:rsid w:val="008A5970"/>
    <w:rsid w:val="008B6817"/>
    <w:rsid w:val="008B711D"/>
    <w:rsid w:val="008C2352"/>
    <w:rsid w:val="008C3D82"/>
    <w:rsid w:val="008C5F41"/>
    <w:rsid w:val="008E2FC0"/>
    <w:rsid w:val="008E4EF4"/>
    <w:rsid w:val="008E5584"/>
    <w:rsid w:val="008E6D15"/>
    <w:rsid w:val="008E7D27"/>
    <w:rsid w:val="008F3EE0"/>
    <w:rsid w:val="008F5335"/>
    <w:rsid w:val="008F6D87"/>
    <w:rsid w:val="009144A8"/>
    <w:rsid w:val="00916FEE"/>
    <w:rsid w:val="00922349"/>
    <w:rsid w:val="00924423"/>
    <w:rsid w:val="009327EF"/>
    <w:rsid w:val="00932AAC"/>
    <w:rsid w:val="00935762"/>
    <w:rsid w:val="00935E30"/>
    <w:rsid w:val="00942B90"/>
    <w:rsid w:val="009537A3"/>
    <w:rsid w:val="00954D87"/>
    <w:rsid w:val="0096747E"/>
    <w:rsid w:val="009705AA"/>
    <w:rsid w:val="009738FC"/>
    <w:rsid w:val="00976CE7"/>
    <w:rsid w:val="009832CC"/>
    <w:rsid w:val="0098539B"/>
    <w:rsid w:val="009879A8"/>
    <w:rsid w:val="00990E1E"/>
    <w:rsid w:val="009921B9"/>
    <w:rsid w:val="0099232F"/>
    <w:rsid w:val="0099240A"/>
    <w:rsid w:val="00992C41"/>
    <w:rsid w:val="00995276"/>
    <w:rsid w:val="009A134A"/>
    <w:rsid w:val="009A5914"/>
    <w:rsid w:val="009B07B4"/>
    <w:rsid w:val="009C5D1E"/>
    <w:rsid w:val="009C5D55"/>
    <w:rsid w:val="009D3A63"/>
    <w:rsid w:val="009D7585"/>
    <w:rsid w:val="009E13A9"/>
    <w:rsid w:val="009E1851"/>
    <w:rsid w:val="009E1E32"/>
    <w:rsid w:val="009E4275"/>
    <w:rsid w:val="009E458F"/>
    <w:rsid w:val="009E7426"/>
    <w:rsid w:val="009F49ED"/>
    <w:rsid w:val="009F51E7"/>
    <w:rsid w:val="00A01916"/>
    <w:rsid w:val="00A224B3"/>
    <w:rsid w:val="00A24DC3"/>
    <w:rsid w:val="00A25185"/>
    <w:rsid w:val="00A410E7"/>
    <w:rsid w:val="00A4149B"/>
    <w:rsid w:val="00A456DE"/>
    <w:rsid w:val="00A45A04"/>
    <w:rsid w:val="00A50B94"/>
    <w:rsid w:val="00A526DA"/>
    <w:rsid w:val="00A60030"/>
    <w:rsid w:val="00A657B2"/>
    <w:rsid w:val="00A71C5C"/>
    <w:rsid w:val="00A82154"/>
    <w:rsid w:val="00A86635"/>
    <w:rsid w:val="00A87D37"/>
    <w:rsid w:val="00A91AC1"/>
    <w:rsid w:val="00A91E73"/>
    <w:rsid w:val="00AA1E34"/>
    <w:rsid w:val="00AA215B"/>
    <w:rsid w:val="00AA4570"/>
    <w:rsid w:val="00AA619B"/>
    <w:rsid w:val="00AB310F"/>
    <w:rsid w:val="00AC2673"/>
    <w:rsid w:val="00AC2F0A"/>
    <w:rsid w:val="00AC5B9E"/>
    <w:rsid w:val="00AC7405"/>
    <w:rsid w:val="00AD00A7"/>
    <w:rsid w:val="00AD2BBC"/>
    <w:rsid w:val="00AE1347"/>
    <w:rsid w:val="00AE194C"/>
    <w:rsid w:val="00AE4992"/>
    <w:rsid w:val="00AE6ABB"/>
    <w:rsid w:val="00AF2B0D"/>
    <w:rsid w:val="00AF2D2E"/>
    <w:rsid w:val="00AF5595"/>
    <w:rsid w:val="00B01D1F"/>
    <w:rsid w:val="00B04EF3"/>
    <w:rsid w:val="00B07125"/>
    <w:rsid w:val="00B14B92"/>
    <w:rsid w:val="00B154BA"/>
    <w:rsid w:val="00B252C8"/>
    <w:rsid w:val="00B25DE3"/>
    <w:rsid w:val="00B2668B"/>
    <w:rsid w:val="00B27803"/>
    <w:rsid w:val="00B30F79"/>
    <w:rsid w:val="00B31AAC"/>
    <w:rsid w:val="00B329EA"/>
    <w:rsid w:val="00B361EA"/>
    <w:rsid w:val="00B42C36"/>
    <w:rsid w:val="00B43290"/>
    <w:rsid w:val="00B43370"/>
    <w:rsid w:val="00B45E59"/>
    <w:rsid w:val="00B4603D"/>
    <w:rsid w:val="00B50E8A"/>
    <w:rsid w:val="00B612E8"/>
    <w:rsid w:val="00B66501"/>
    <w:rsid w:val="00B819D6"/>
    <w:rsid w:val="00B81CBF"/>
    <w:rsid w:val="00B86623"/>
    <w:rsid w:val="00B95A67"/>
    <w:rsid w:val="00B976B9"/>
    <w:rsid w:val="00BA5548"/>
    <w:rsid w:val="00BA6E8C"/>
    <w:rsid w:val="00BA7D96"/>
    <w:rsid w:val="00BB01B9"/>
    <w:rsid w:val="00BB2B35"/>
    <w:rsid w:val="00BB4B95"/>
    <w:rsid w:val="00BB61CD"/>
    <w:rsid w:val="00BC2991"/>
    <w:rsid w:val="00BC5EFF"/>
    <w:rsid w:val="00BD7056"/>
    <w:rsid w:val="00BD73AD"/>
    <w:rsid w:val="00BE4343"/>
    <w:rsid w:val="00BF1948"/>
    <w:rsid w:val="00C007B5"/>
    <w:rsid w:val="00C00EF8"/>
    <w:rsid w:val="00C24CB7"/>
    <w:rsid w:val="00C25F3B"/>
    <w:rsid w:val="00C37B0D"/>
    <w:rsid w:val="00C42DD1"/>
    <w:rsid w:val="00C522CF"/>
    <w:rsid w:val="00C54B23"/>
    <w:rsid w:val="00C701D4"/>
    <w:rsid w:val="00C81575"/>
    <w:rsid w:val="00C82820"/>
    <w:rsid w:val="00C90922"/>
    <w:rsid w:val="00C968AA"/>
    <w:rsid w:val="00CA1550"/>
    <w:rsid w:val="00CA1AE4"/>
    <w:rsid w:val="00CB019B"/>
    <w:rsid w:val="00CB11D6"/>
    <w:rsid w:val="00CB628C"/>
    <w:rsid w:val="00CC05E1"/>
    <w:rsid w:val="00CC0DDF"/>
    <w:rsid w:val="00CC362E"/>
    <w:rsid w:val="00CC5C43"/>
    <w:rsid w:val="00CC6E6D"/>
    <w:rsid w:val="00CD1FA0"/>
    <w:rsid w:val="00CE000C"/>
    <w:rsid w:val="00CE05E4"/>
    <w:rsid w:val="00CE1516"/>
    <w:rsid w:val="00CE2F39"/>
    <w:rsid w:val="00CE5C92"/>
    <w:rsid w:val="00CE6FC2"/>
    <w:rsid w:val="00D035FC"/>
    <w:rsid w:val="00D04534"/>
    <w:rsid w:val="00D06EEC"/>
    <w:rsid w:val="00D10286"/>
    <w:rsid w:val="00D11EC8"/>
    <w:rsid w:val="00D142D1"/>
    <w:rsid w:val="00D149E1"/>
    <w:rsid w:val="00D2245B"/>
    <w:rsid w:val="00D303A6"/>
    <w:rsid w:val="00D42AE8"/>
    <w:rsid w:val="00D42B93"/>
    <w:rsid w:val="00D44D94"/>
    <w:rsid w:val="00D450FC"/>
    <w:rsid w:val="00D50924"/>
    <w:rsid w:val="00D53ED8"/>
    <w:rsid w:val="00D56ABF"/>
    <w:rsid w:val="00D64BDE"/>
    <w:rsid w:val="00D65899"/>
    <w:rsid w:val="00D71BED"/>
    <w:rsid w:val="00D77B6B"/>
    <w:rsid w:val="00D82399"/>
    <w:rsid w:val="00D868B5"/>
    <w:rsid w:val="00DA2A2D"/>
    <w:rsid w:val="00DA2BC4"/>
    <w:rsid w:val="00DA3409"/>
    <w:rsid w:val="00DA418D"/>
    <w:rsid w:val="00DB4BDC"/>
    <w:rsid w:val="00DB4DB3"/>
    <w:rsid w:val="00DB5BE8"/>
    <w:rsid w:val="00DB6305"/>
    <w:rsid w:val="00DB6FB5"/>
    <w:rsid w:val="00DC11C8"/>
    <w:rsid w:val="00DC44B8"/>
    <w:rsid w:val="00DC4ACF"/>
    <w:rsid w:val="00DC4B42"/>
    <w:rsid w:val="00DC543F"/>
    <w:rsid w:val="00DC64A0"/>
    <w:rsid w:val="00DD1B28"/>
    <w:rsid w:val="00DE1DF2"/>
    <w:rsid w:val="00DE329D"/>
    <w:rsid w:val="00DE426E"/>
    <w:rsid w:val="00DE6A23"/>
    <w:rsid w:val="00DF2D66"/>
    <w:rsid w:val="00DF3D40"/>
    <w:rsid w:val="00DF4F78"/>
    <w:rsid w:val="00DF6232"/>
    <w:rsid w:val="00DF70CE"/>
    <w:rsid w:val="00E057BE"/>
    <w:rsid w:val="00E11BAC"/>
    <w:rsid w:val="00E139DB"/>
    <w:rsid w:val="00E14CF5"/>
    <w:rsid w:val="00E15A2D"/>
    <w:rsid w:val="00E20F19"/>
    <w:rsid w:val="00E22DA5"/>
    <w:rsid w:val="00E24308"/>
    <w:rsid w:val="00E256C3"/>
    <w:rsid w:val="00E263D2"/>
    <w:rsid w:val="00E301BD"/>
    <w:rsid w:val="00E30EFA"/>
    <w:rsid w:val="00E315D0"/>
    <w:rsid w:val="00E31BD7"/>
    <w:rsid w:val="00E34A9A"/>
    <w:rsid w:val="00E35267"/>
    <w:rsid w:val="00E45EA2"/>
    <w:rsid w:val="00E56301"/>
    <w:rsid w:val="00E56477"/>
    <w:rsid w:val="00E57E24"/>
    <w:rsid w:val="00E60C77"/>
    <w:rsid w:val="00E62232"/>
    <w:rsid w:val="00E65550"/>
    <w:rsid w:val="00E70C9B"/>
    <w:rsid w:val="00E715BF"/>
    <w:rsid w:val="00E734C4"/>
    <w:rsid w:val="00E77202"/>
    <w:rsid w:val="00E81C08"/>
    <w:rsid w:val="00E83E81"/>
    <w:rsid w:val="00E8467A"/>
    <w:rsid w:val="00E871C6"/>
    <w:rsid w:val="00E87698"/>
    <w:rsid w:val="00E87F7B"/>
    <w:rsid w:val="00E93224"/>
    <w:rsid w:val="00EA6145"/>
    <w:rsid w:val="00EB116A"/>
    <w:rsid w:val="00EB5553"/>
    <w:rsid w:val="00EB55F2"/>
    <w:rsid w:val="00EC459B"/>
    <w:rsid w:val="00EC4BF4"/>
    <w:rsid w:val="00ED3DFA"/>
    <w:rsid w:val="00ED5C34"/>
    <w:rsid w:val="00EE0C1B"/>
    <w:rsid w:val="00F02AE7"/>
    <w:rsid w:val="00F07198"/>
    <w:rsid w:val="00F07E28"/>
    <w:rsid w:val="00F11F8A"/>
    <w:rsid w:val="00F17D5F"/>
    <w:rsid w:val="00F262C5"/>
    <w:rsid w:val="00F3258E"/>
    <w:rsid w:val="00F367D2"/>
    <w:rsid w:val="00F44CA6"/>
    <w:rsid w:val="00F468FB"/>
    <w:rsid w:val="00F47DC8"/>
    <w:rsid w:val="00F57A63"/>
    <w:rsid w:val="00F64105"/>
    <w:rsid w:val="00F645AF"/>
    <w:rsid w:val="00F70415"/>
    <w:rsid w:val="00F731DC"/>
    <w:rsid w:val="00F73A0B"/>
    <w:rsid w:val="00F76591"/>
    <w:rsid w:val="00F8073B"/>
    <w:rsid w:val="00F82CA5"/>
    <w:rsid w:val="00F84878"/>
    <w:rsid w:val="00F91F94"/>
    <w:rsid w:val="00F96876"/>
    <w:rsid w:val="00FA08E1"/>
    <w:rsid w:val="00FA11B4"/>
    <w:rsid w:val="00FA7105"/>
    <w:rsid w:val="00FB1553"/>
    <w:rsid w:val="00FC1128"/>
    <w:rsid w:val="00FC5598"/>
    <w:rsid w:val="00FC564D"/>
    <w:rsid w:val="00FC6F1E"/>
    <w:rsid w:val="00FC6FAB"/>
    <w:rsid w:val="00FC7389"/>
    <w:rsid w:val="00FD3386"/>
    <w:rsid w:val="00FE47EB"/>
    <w:rsid w:val="00FE6214"/>
    <w:rsid w:val="00FF0DB0"/>
    <w:rsid w:val="00FF48B2"/>
    <w:rsid w:val="00FF5888"/>
    <w:rsid w:val="00FF6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B3D42"/>
  <w15:docId w15:val="{66FCC60A-056F-7542-835C-BF0A8B90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0"/>
      <w:jc w:val="both"/>
    </w:pPr>
    <w:rPr>
      <w:rFonts w:ascii="Fira Sans" w:eastAsia="SimSun" w:hAnsi="Fira Sans" w:cs="Tahoma"/>
      <w:sz w:val="20"/>
      <w:szCs w:val="24"/>
      <w:lang w:eastAsia="hi-IN" w:bidi="hi-IN"/>
    </w:rPr>
  </w:style>
  <w:style w:type="paragraph" w:styleId="berschrift1">
    <w:name w:val="heading 1"/>
    <w:basedOn w:val="Standard"/>
    <w:next w:val="Standard"/>
    <w:link w:val="berschrift1Zchn"/>
    <w:uiPriority w:val="9"/>
    <w:qFormat/>
    <w:pPr>
      <w:keepNext/>
      <w:keepLines/>
      <w:spacing w:before="480"/>
      <w:outlineLvl w:val="0"/>
    </w:pPr>
    <w:rPr>
      <w:rFonts w:eastAsiaTheme="majorEastAsia" w:cs="Mangal"/>
      <w:bCs/>
      <w:color w:val="359E8F"/>
      <w:sz w:val="28"/>
      <w:szCs w:val="25"/>
    </w:rPr>
  </w:style>
  <w:style w:type="paragraph" w:styleId="berschrift2">
    <w:name w:val="heading 2"/>
    <w:basedOn w:val="Standard"/>
    <w:next w:val="Standard"/>
    <w:link w:val="berschrift2Zchn"/>
    <w:uiPriority w:val="9"/>
    <w:unhideWhenUsed/>
    <w:qFormat/>
    <w:pPr>
      <w:keepNext/>
      <w:keepLines/>
      <w:spacing w:before="40"/>
      <w:outlineLvl w:val="1"/>
    </w:pPr>
    <w:rPr>
      <w:rFonts w:eastAsiaTheme="majorEastAsia" w:cs="Mangal"/>
      <w:color w:val="359E8F"/>
      <w:sz w:val="26"/>
      <w:szCs w:val="23"/>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line="240" w:lineRule="auto"/>
    </w:p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line="240" w:lineRule="auto"/>
    </w:pPr>
    <w:rPr>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800080" w:themeColor="followedHyperlink"/>
      <w:u w:val="single"/>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rPr>
      <w:rFonts w:ascii="Tahoma" w:hAnsi="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link w:val="ListenabsatzZchn"/>
    <w:uiPriority w:val="34"/>
    <w:qFormat/>
    <w:pPr>
      <w:ind w:left="720"/>
      <w:contextualSpacing/>
    </w:pPr>
    <w:rPr>
      <w:rFonts w:cs="Mangal"/>
      <w:szCs w:val="21"/>
    </w:rPr>
  </w:style>
  <w:style w:type="paragraph" w:styleId="Untertitel">
    <w:name w:val="Subtitle"/>
    <w:basedOn w:val="Standard"/>
    <w:next w:val="Standard"/>
    <w:link w:val="UntertitelZchn"/>
    <w:uiPriority w:val="11"/>
    <w:qFormat/>
    <w:pPr>
      <w:numPr>
        <w:ilvl w:val="1"/>
      </w:numPr>
    </w:pPr>
    <w:rPr>
      <w:rFonts w:eastAsiaTheme="majorEastAsia" w:cs="Mangal"/>
      <w:i/>
      <w:iCs/>
      <w:color w:val="4F81BD" w:themeColor="accent1"/>
      <w:spacing w:val="15"/>
      <w:szCs w:val="21"/>
    </w:rPr>
  </w:style>
  <w:style w:type="character" w:customStyle="1" w:styleId="UntertitelZchn">
    <w:name w:val="Untertitel Zchn"/>
    <w:basedOn w:val="Absatz-Standardschriftart"/>
    <w:link w:val="Untertitel"/>
    <w:uiPriority w:val="11"/>
    <w:rPr>
      <w:rFonts w:ascii="Fira Sans" w:eastAsiaTheme="majorEastAsia" w:hAnsi="Fira Sans" w:cs="Mangal"/>
      <w:i/>
      <w:iCs/>
      <w:color w:val="4F81BD" w:themeColor="accent1"/>
      <w:spacing w:val="15"/>
      <w:sz w:val="20"/>
      <w:szCs w:val="21"/>
      <w:lang w:eastAsia="hi-IN" w:bidi="hi-IN"/>
    </w:rPr>
  </w:style>
  <w:style w:type="paragraph" w:styleId="Beschriftung">
    <w:name w:val="caption"/>
    <w:basedOn w:val="Standard"/>
    <w:next w:val="Standard"/>
    <w:uiPriority w:val="35"/>
    <w:unhideWhenUsed/>
    <w:qFormat/>
    <w:pPr>
      <w:spacing w:after="200"/>
    </w:pPr>
    <w:rPr>
      <w:rFonts w:cs="Mangal"/>
      <w:bCs/>
      <w:color w:val="4F81BD" w:themeColor="accent1"/>
      <w:sz w:val="16"/>
      <w:szCs w:val="16"/>
    </w:rPr>
  </w:style>
  <w:style w:type="table" w:styleId="HellesRaster-Akzent1">
    <w:name w:val="Light Grid Accent 1"/>
    <w:basedOn w:val="NormaleTabelle"/>
    <w:uiPriority w:val="62"/>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1Zchn">
    <w:name w:val="Überschrift 1 Zchn"/>
    <w:basedOn w:val="Absatz-Standardschriftart"/>
    <w:link w:val="berschrift1"/>
    <w:uiPriority w:val="9"/>
    <w:rPr>
      <w:rFonts w:ascii="Fira Sans" w:eastAsiaTheme="majorEastAsia" w:hAnsi="Fira Sans" w:cs="Mangal"/>
      <w:bCs/>
      <w:color w:val="359E8F"/>
      <w:sz w:val="28"/>
      <w:szCs w:val="25"/>
      <w:lang w:eastAsia="hi-IN" w:bidi="hi-IN"/>
    </w:rPr>
  </w:style>
  <w:style w:type="character" w:styleId="SchwacheHervorhebung">
    <w:name w:val="Subtle Emphasis"/>
    <w:basedOn w:val="Absatz-Standardschriftart"/>
    <w:uiPriority w:val="19"/>
    <w:qFormat/>
    <w:rPr>
      <w:i/>
      <w:iCs/>
      <w:color w:val="808080" w:themeColor="text1" w:themeTint="7F"/>
    </w:rPr>
  </w:style>
  <w:style w:type="paragraph" w:customStyle="1" w:styleId="Programmcode">
    <w:name w:val="Programmcode"/>
    <w:basedOn w:val="Standard"/>
    <w:link w:val="ProgrammcodeZchn"/>
    <w:qFormat/>
    <w:rPr>
      <w:rFonts w:ascii="TeXGyreCursor" w:hAnsi="TeXGyreCursor" w:cs="Courier New"/>
      <w:szCs w:val="20"/>
    </w:rPr>
  </w:style>
  <w:style w:type="character" w:customStyle="1" w:styleId="ProgrammcodeZchn">
    <w:name w:val="Programmcode Zchn"/>
    <w:basedOn w:val="Absatz-Standardschriftart"/>
    <w:link w:val="Programmcode"/>
    <w:rPr>
      <w:rFonts w:ascii="TeXGyreCursor" w:eastAsia="SimSun" w:hAnsi="TeXGyreCursor" w:cs="Courier New"/>
      <w:sz w:val="20"/>
      <w:szCs w:val="20"/>
      <w:lang w:eastAsia="hi-IN" w:bidi="hi-IN"/>
    </w:rPr>
  </w:style>
  <w:style w:type="character" w:styleId="Hyperlink">
    <w:name w:val="Hyperlink"/>
    <w:basedOn w:val="Absatz-Standardschriftart"/>
    <w:uiPriority w:val="99"/>
    <w:unhideWhenUsed/>
    <w:rPr>
      <w:color w:val="0000FF"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Quellenverzeichnis">
    <w:name w:val="Quellenverzeichnis"/>
    <w:basedOn w:val="Standard"/>
    <w:link w:val="QuellenverzeichnisZchn"/>
    <w:qFormat/>
    <w:pPr>
      <w:widowControl/>
      <w:spacing w:line="360" w:lineRule="auto"/>
    </w:pPr>
    <w:rPr>
      <w:rFonts w:cs="Calibri"/>
      <w:sz w:val="16"/>
      <w:szCs w:val="20"/>
    </w:rPr>
  </w:style>
  <w:style w:type="character" w:customStyle="1" w:styleId="QuellenverzeichnisZchn">
    <w:name w:val="Quellenverzeichnis Zchn"/>
    <w:basedOn w:val="Absatz-Standardschriftart"/>
    <w:link w:val="Quellenverzeichnis"/>
    <w:rPr>
      <w:rFonts w:ascii="Fira Sans" w:eastAsia="SimSun" w:hAnsi="Fira Sans" w:cs="Calibri"/>
      <w:sz w:val="16"/>
      <w:szCs w:val="20"/>
      <w:lang w:eastAsia="hi-IN" w:bidi="hi-IN"/>
    </w:rPr>
  </w:style>
  <w:style w:type="paragraph" w:customStyle="1" w:styleId="Bildunterschrift">
    <w:name w:val="Bildunterschrift"/>
    <w:basedOn w:val="Listenabsatz"/>
    <w:link w:val="BildunterschriftZchn"/>
    <w:qFormat/>
    <w:pPr>
      <w:ind w:left="2268"/>
    </w:pPr>
    <w:rPr>
      <w:color w:val="4F81BD" w:themeColor="accent1"/>
      <w:sz w:val="18"/>
      <w:szCs w:val="18"/>
    </w:rPr>
  </w:style>
  <w:style w:type="character" w:customStyle="1" w:styleId="ListenabsatzZchn">
    <w:name w:val="Listenabsatz Zchn"/>
    <w:basedOn w:val="Absatz-Standardschriftart"/>
    <w:link w:val="Listenabsatz"/>
    <w:uiPriority w:val="34"/>
    <w:rPr>
      <w:rFonts w:ascii="Fira Sans" w:eastAsia="SimSun" w:hAnsi="Fira Sans" w:cs="Mangal"/>
      <w:sz w:val="20"/>
      <w:szCs w:val="21"/>
      <w:lang w:eastAsia="hi-IN" w:bidi="hi-IN"/>
    </w:rPr>
  </w:style>
  <w:style w:type="character" w:customStyle="1" w:styleId="BildunterschriftZchn">
    <w:name w:val="Bildunterschrift Zchn"/>
    <w:basedOn w:val="ListenabsatzZchn"/>
    <w:link w:val="Bildunterschrift"/>
    <w:rPr>
      <w:rFonts w:ascii="Fira Sans" w:eastAsia="SimSun" w:hAnsi="Fira Sans" w:cs="Mangal"/>
      <w:color w:val="4F81BD" w:themeColor="accent1"/>
      <w:sz w:val="18"/>
      <w:szCs w:val="18"/>
      <w:lang w:eastAsia="hi-IN" w:bidi="hi-IN"/>
    </w:rPr>
  </w:style>
  <w:style w:type="character" w:customStyle="1" w:styleId="berschrift2Zchn">
    <w:name w:val="Überschrift 2 Zchn"/>
    <w:basedOn w:val="Absatz-Standardschriftart"/>
    <w:link w:val="berschrift2"/>
    <w:uiPriority w:val="9"/>
    <w:rPr>
      <w:rFonts w:ascii="Fira Sans" w:eastAsiaTheme="majorEastAsia" w:hAnsi="Fira Sans" w:cs="Mangal"/>
      <w:color w:val="359E8F"/>
      <w:sz w:val="26"/>
      <w:szCs w:val="23"/>
      <w:lang w:eastAsia="hi-IN" w:bidi="hi-IN"/>
    </w:rPr>
  </w:style>
  <w:style w:type="paragraph" w:customStyle="1" w:styleId="Abbildung">
    <w:name w:val="Abbildung"/>
    <w:basedOn w:val="Standard"/>
    <w:next w:val="Standard"/>
    <w:link w:val="AbbildungZchn"/>
    <w:pPr>
      <w:numPr>
        <w:numId w:val="13"/>
      </w:numPr>
      <w:ind w:left="426"/>
    </w:pPr>
    <w:rPr>
      <w:color w:val="00549F"/>
      <w:sz w:val="16"/>
    </w:rPr>
  </w:style>
  <w:style w:type="character" w:customStyle="1" w:styleId="Abbildungen">
    <w:name w:val="Abbildungen"/>
    <w:uiPriority w:val="1"/>
    <w:qFormat/>
    <w:rPr>
      <w:rFonts w:ascii="Fira Sans" w:hAnsi="Fira Sans"/>
      <w:color w:val="359E8F"/>
      <w:sz w:val="16"/>
    </w:rPr>
  </w:style>
  <w:style w:type="character" w:customStyle="1" w:styleId="AbbildungZchn">
    <w:name w:val="Abbildung Zchn"/>
    <w:basedOn w:val="ListenabsatzZchn"/>
    <w:link w:val="Abbildung"/>
    <w:rPr>
      <w:rFonts w:ascii="Fira Sans" w:eastAsia="SimSun" w:hAnsi="Fira Sans" w:cs="Tahoma"/>
      <w:color w:val="00549F"/>
      <w:sz w:val="16"/>
      <w:szCs w:val="24"/>
      <w:lang w:eastAsia="hi-IN" w:bidi="hi-IN"/>
    </w:rPr>
  </w:style>
  <w:style w:type="character" w:styleId="Seitenzahl">
    <w:name w:val="page number"/>
    <w:basedOn w:val="Absatz-Standardschriftart"/>
    <w:uiPriority w:val="99"/>
    <w:semiHidden/>
    <w:unhideWhenUsed/>
  </w:style>
  <w:style w:type="table" w:styleId="Gitternetztabelle1hellAkzent1">
    <w:name w:val="Grid Table 1 Light Accent 1"/>
    <w:basedOn w:val="NormaleTabelle"/>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CD1FA0"/>
    <w:pPr>
      <w:widowControl/>
      <w:spacing w:before="100" w:beforeAutospacing="1" w:after="100" w:afterAutospacing="1" w:line="240" w:lineRule="auto"/>
      <w:jc w:val="left"/>
    </w:pPr>
    <w:rPr>
      <w:rFonts w:ascii="Times New Roman" w:eastAsia="Times New Roman" w:hAnsi="Times New Roman" w:cs="Times New Roman"/>
      <w:sz w:val="24"/>
      <w:lang w:eastAsia="de-DE" w:bidi="ar-SA"/>
    </w:rPr>
  </w:style>
  <w:style w:type="character" w:styleId="Platzhaltertext">
    <w:name w:val="Placeholder Text"/>
    <w:basedOn w:val="Absatz-Standardschriftart"/>
    <w:uiPriority w:val="99"/>
    <w:semiHidden/>
    <w:rsid w:val="00701DB2"/>
    <w:rPr>
      <w:color w:val="808080"/>
    </w:rPr>
  </w:style>
  <w:style w:type="character" w:styleId="Kommentarzeichen">
    <w:name w:val="annotation reference"/>
    <w:basedOn w:val="Absatz-Standardschriftart"/>
    <w:uiPriority w:val="99"/>
    <w:semiHidden/>
    <w:unhideWhenUsed/>
    <w:rsid w:val="000F50A8"/>
    <w:rPr>
      <w:sz w:val="16"/>
      <w:szCs w:val="16"/>
    </w:rPr>
  </w:style>
  <w:style w:type="paragraph" w:styleId="Kommentartext">
    <w:name w:val="annotation text"/>
    <w:basedOn w:val="Standard"/>
    <w:link w:val="KommentartextZchn"/>
    <w:uiPriority w:val="99"/>
    <w:unhideWhenUsed/>
    <w:rsid w:val="000F50A8"/>
    <w:pPr>
      <w:spacing w:line="240" w:lineRule="auto"/>
    </w:pPr>
    <w:rPr>
      <w:rFonts w:cs="Mangal"/>
      <w:szCs w:val="18"/>
    </w:rPr>
  </w:style>
  <w:style w:type="character" w:customStyle="1" w:styleId="KommentartextZchn">
    <w:name w:val="Kommentartext Zchn"/>
    <w:basedOn w:val="Absatz-Standardschriftart"/>
    <w:link w:val="Kommentartext"/>
    <w:uiPriority w:val="99"/>
    <w:rsid w:val="000F50A8"/>
    <w:rPr>
      <w:rFonts w:ascii="Fira Sans" w:eastAsia="SimSun" w:hAnsi="Fira Sans" w:cs="Mangal"/>
      <w:sz w:val="20"/>
      <w:szCs w:val="18"/>
      <w:lang w:eastAsia="hi-IN" w:bidi="hi-IN"/>
    </w:rPr>
  </w:style>
  <w:style w:type="paragraph" w:styleId="Kommentarthema">
    <w:name w:val="annotation subject"/>
    <w:basedOn w:val="Kommentartext"/>
    <w:next w:val="Kommentartext"/>
    <w:link w:val="KommentarthemaZchn"/>
    <w:uiPriority w:val="99"/>
    <w:semiHidden/>
    <w:unhideWhenUsed/>
    <w:rsid w:val="000F50A8"/>
    <w:rPr>
      <w:b/>
      <w:bCs/>
    </w:rPr>
  </w:style>
  <w:style w:type="character" w:customStyle="1" w:styleId="KommentarthemaZchn">
    <w:name w:val="Kommentarthema Zchn"/>
    <w:basedOn w:val="KommentartextZchn"/>
    <w:link w:val="Kommentarthema"/>
    <w:uiPriority w:val="99"/>
    <w:semiHidden/>
    <w:rsid w:val="000F50A8"/>
    <w:rPr>
      <w:rFonts w:ascii="Fira Sans" w:eastAsia="SimSun" w:hAnsi="Fira Sans" w:cs="Mangal"/>
      <w:b/>
      <w:bCs/>
      <w:sz w:val="20"/>
      <w:szCs w:val="18"/>
      <w:lang w:eastAsia="hi-IN" w:bidi="hi-IN"/>
    </w:rPr>
  </w:style>
  <w:style w:type="paragraph" w:customStyle="1" w:styleId="Listenfeld">
    <w:name w:val="Listenfeld"/>
    <w:basedOn w:val="Standard"/>
    <w:qFormat/>
    <w:rsid w:val="00DF70CE"/>
    <w:pPr>
      <w:widowControl/>
      <w:spacing w:line="340" w:lineRule="exact"/>
      <w:jc w:val="left"/>
    </w:pPr>
    <w:rPr>
      <w:rFonts w:ascii="Kantumruy Pro" w:eastAsia="Kantumruy Pro" w:hAnsi="Kantumruy Pro" w:cs="Times New Roman"/>
      <w:kern w:val="2"/>
      <w:sz w:val="28"/>
      <w:szCs w:val="22"/>
      <w:shd w:val="clear" w:color="auto" w:fill="202334"/>
      <w:lang w:eastAsia="en-US" w:bidi="ar-SA"/>
      <w14:ligatures w14:val="standardContextual"/>
    </w:rPr>
  </w:style>
  <w:style w:type="paragraph" w:customStyle="1" w:styleId="StandardEinzug">
    <w:name w:val="Standard Einzug"/>
    <w:basedOn w:val="Standard"/>
    <w:next w:val="Standard"/>
    <w:qFormat/>
    <w:rsid w:val="00DF70CE"/>
    <w:pPr>
      <w:widowControl/>
      <w:spacing w:line="260" w:lineRule="exact"/>
      <w:ind w:left="737"/>
      <w:jc w:val="left"/>
    </w:pPr>
    <w:rPr>
      <w:rFonts w:asciiTheme="minorHAnsi" w:eastAsiaTheme="minorHAnsi" w:hAnsiTheme="minorHAnsi" w:cstheme="minorBidi"/>
      <w:noProof/>
      <w:color w:val="000000" w:themeColor="text1"/>
      <w:kern w:val="2"/>
      <w:sz w:val="18"/>
      <w:szCs w:val="22"/>
      <w:lang w:eastAsia="en-US" w:bidi="ar-SA"/>
      <w14:ligatures w14:val="standardContextual"/>
    </w:rPr>
  </w:style>
  <w:style w:type="paragraph" w:customStyle="1" w:styleId="StandardBold">
    <w:name w:val="Standard Bold"/>
    <w:basedOn w:val="Standard"/>
    <w:qFormat/>
    <w:rsid w:val="00DF70CE"/>
    <w:pPr>
      <w:widowControl/>
      <w:spacing w:line="260" w:lineRule="exact"/>
      <w:jc w:val="left"/>
    </w:pPr>
    <w:rPr>
      <w:rFonts w:ascii="Kantumruy Pro SemiBold" w:eastAsiaTheme="minorHAnsi" w:hAnsi="Kantumruy Pro SemiBold" w:cstheme="minorBidi"/>
      <w:color w:val="000000" w:themeColor="text1"/>
      <w:kern w:val="2"/>
      <w:sz w:val="18"/>
      <w:szCs w:val="22"/>
      <w:lang w:eastAsia="en-US" w:bidi="ar-SA"/>
      <w14:ligatures w14:val="standardContextual"/>
    </w:rPr>
  </w:style>
  <w:style w:type="table" w:customStyle="1" w:styleId="Tabellenraster1">
    <w:name w:val="Tabellenraster1"/>
    <w:basedOn w:val="NormaleTabelle"/>
    <w:next w:val="Tabellenraster"/>
    <w:uiPriority w:val="39"/>
    <w:rsid w:val="00DF70C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BesuchterLink"/>
    <w:uiPriority w:val="1"/>
    <w:qFormat/>
    <w:rsid w:val="00DF70CE"/>
    <w:rPr>
      <w:noProof/>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4097">
      <w:bodyDiv w:val="1"/>
      <w:marLeft w:val="0"/>
      <w:marRight w:val="0"/>
      <w:marTop w:val="0"/>
      <w:marBottom w:val="0"/>
      <w:divBdr>
        <w:top w:val="none" w:sz="0" w:space="0" w:color="auto"/>
        <w:left w:val="none" w:sz="0" w:space="0" w:color="auto"/>
        <w:bottom w:val="none" w:sz="0" w:space="0" w:color="auto"/>
        <w:right w:val="none" w:sz="0" w:space="0" w:color="auto"/>
      </w:divBdr>
    </w:div>
    <w:div w:id="1855916392">
      <w:bodyDiv w:val="1"/>
      <w:marLeft w:val="0"/>
      <w:marRight w:val="0"/>
      <w:marTop w:val="0"/>
      <w:marBottom w:val="0"/>
      <w:divBdr>
        <w:top w:val="none" w:sz="0" w:space="0" w:color="auto"/>
        <w:left w:val="none" w:sz="0" w:space="0" w:color="auto"/>
        <w:bottom w:val="none" w:sz="0" w:space="0" w:color="auto"/>
        <w:right w:val="none" w:sz="0" w:space="0" w:color="auto"/>
      </w:divBdr>
    </w:div>
    <w:div w:id="21472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youtube.com/watch?v=eMlx5fFNoYc" TargetMode="External"/><Relationship Id="rId26" Type="http://schemas.openxmlformats.org/officeDocument/2006/relationships/hyperlink" Target="https://www.youtube.com/watch?v=wjZofJX0v4M" TargetMode="External"/><Relationship Id="rId39" Type="http://schemas.openxmlformats.org/officeDocument/2006/relationships/hyperlink" Target="https://www.geogebra.org/m/msg6sndt" TargetMode="External"/><Relationship Id="rId34" Type="http://schemas.openxmlformats.org/officeDocument/2006/relationships/image" Target="media/image17.png"/><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4mint.lbz.rwth-aachen.de/" TargetMode="External"/><Relationship Id="rId29" Type="http://schemas.openxmlformats.org/officeDocument/2006/relationships/image" Target="media/image13.jpeg"/><Relationship Id="rId41" Type="http://schemas.openxmlformats.org/officeDocument/2006/relationships/hyperlink" Target="https://d4mint.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reativecommons.org/licenses/by-sa/4.0/deed.de" TargetMode="External"/><Relationship Id="rId32" Type="http://schemas.openxmlformats.org/officeDocument/2006/relationships/image" Target="media/image16.png"/><Relationship Id="rId37" Type="http://schemas.openxmlformats.org/officeDocument/2006/relationships/footer" Target="footer4.xml"/><Relationship Id="rId40" Type="http://schemas.openxmlformats.org/officeDocument/2006/relationships/hyperlink" Target="https://www.geogebra.org/m/msg6sndt" TargetMode="Externa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creativecommons.org/licenses/by-sa/4.0/deed.de" TargetMode="External"/><Relationship Id="rId23" Type="http://schemas.openxmlformats.org/officeDocument/2006/relationships/hyperlink" Target="https://d4mint.de/" TargetMode="External"/><Relationship Id="rId28" Type="http://schemas.openxmlformats.org/officeDocument/2006/relationships/image" Target="media/image7.png"/><Relationship Id="rId36" Type="http://schemas.openxmlformats.org/officeDocument/2006/relationships/header" Target="header4.xml"/><Relationship Id="rId10" Type="http://schemas.openxmlformats.org/officeDocument/2006/relationships/footer" Target="footer1.xml"/><Relationship Id="rId31" Type="http://schemas.openxmlformats.org/officeDocument/2006/relationships/image" Target="media/image15.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4mint.de/" TargetMode="External"/><Relationship Id="rId27" Type="http://schemas.openxmlformats.org/officeDocument/2006/relationships/hyperlink" Target="https://www.youtube.com/watch?v=eMlx5fFNoYc" TargetMode="External"/><Relationship Id="rId30" Type="http://schemas.openxmlformats.org/officeDocument/2006/relationships/image" Target="media/image14.jpg"/><Relationship Id="rId35" Type="http://schemas.openxmlformats.org/officeDocument/2006/relationships/image" Target="media/image18.png"/><Relationship Id="rId43" Type="http://schemas.openxmlformats.org/officeDocument/2006/relationships/footer" Target="footer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youtube.com/watch?v=wjZofJX0v4M" TargetMode="External"/><Relationship Id="rId25" Type="http://schemas.openxmlformats.org/officeDocument/2006/relationships/hyperlink" Target="https://d4mint.lbz.rwth-aachen.de/" TargetMode="External"/><Relationship Id="rId33" Type="http://schemas.openxmlformats.org/officeDocument/2006/relationships/image" Target="media/image2.png"/><Relationship Id="rId38" Type="http://schemas.openxmlformats.org/officeDocument/2006/relationships/image" Target="media/image19.png"/><Relationship Id="rId46"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png"/><Relationship Id="rId7" Type="http://schemas.openxmlformats.org/officeDocument/2006/relationships/image" Target="media/image8.jp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hyperlink" Target="https://creativecommons.org/licenses/by/4.0/legalcode.de" TargetMode="External"/><Relationship Id="rId11" Type="http://schemas.openxmlformats.org/officeDocument/2006/relationships/image" Target="media/image12.sv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svg"/><Relationship Id="rId9" Type="http://schemas.openxmlformats.org/officeDocument/2006/relationships/image" Target="media/image10.svg"/></Relationships>
</file>

<file path=word/_rels/foot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3" Type="http://schemas.openxmlformats.org/officeDocument/2006/relationships/image" Target="media/image8.jpg"/><Relationship Id="rId7" Type="http://schemas.openxmlformats.org/officeDocument/2006/relationships/image" Target="media/image12.svg"/><Relationship Id="rId2" Type="http://schemas.openxmlformats.org/officeDocument/2006/relationships/image" Target="media/image7.png"/><Relationship Id="rId1" Type="http://schemas.openxmlformats.org/officeDocument/2006/relationships/hyperlink" Target="https://creativecommons.org/licenses/by/4.0/legalcode.de" TargetMode="External"/><Relationship Id="rId6" Type="http://schemas.openxmlformats.org/officeDocument/2006/relationships/image" Target="media/image11.png"/><Relationship Id="rId5" Type="http://schemas.openxmlformats.org/officeDocument/2006/relationships/image" Target="media/image10.svg"/><Relationship Id="rId4" Type="http://schemas.openxmlformats.org/officeDocument/2006/relationships/image" Target="media/image9.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5.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7612D85B834E8A99C73194702AC392"/>
        <w:category>
          <w:name w:val="Allgemein"/>
          <w:gallery w:val="placeholder"/>
        </w:category>
        <w:types>
          <w:type w:val="bbPlcHdr"/>
        </w:types>
        <w:behaviors>
          <w:behavior w:val="content"/>
        </w:behaviors>
        <w:guid w:val="{C5E80622-CB39-44B7-A70B-605B6601AEDC}"/>
      </w:docPartPr>
      <w:docPartBody>
        <w:p w:rsidR="00E8463A" w:rsidRDefault="00E524F1" w:rsidP="00E524F1">
          <w:pPr>
            <w:pStyle w:val="CC7612D85B834E8A99C73194702AC392"/>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ira Sans">
    <w:altName w:val="Arial"/>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eXGyreCursor">
    <w:altName w:val="Calibri"/>
    <w:charset w:val="00"/>
    <w:family w:val="auto"/>
    <w:pitch w:val="default"/>
  </w:font>
  <w:font w:name="Kantumruy Pro">
    <w:altName w:val="Cambria"/>
    <w:charset w:val="00"/>
    <w:family w:val="auto"/>
    <w:pitch w:val="default"/>
  </w:font>
  <w:font w:name="Kantumruy Pro SemiBold">
    <w:altName w:val="Khmer UI"/>
    <w:charset w:val="00"/>
    <w:family w:val="auto"/>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D3D"/>
    <w:rsid w:val="00000BBB"/>
    <w:rsid w:val="00014DB8"/>
    <w:rsid w:val="0002517A"/>
    <w:rsid w:val="000975CF"/>
    <w:rsid w:val="0038456C"/>
    <w:rsid w:val="00411492"/>
    <w:rsid w:val="004D2123"/>
    <w:rsid w:val="00870D3D"/>
    <w:rsid w:val="00876628"/>
    <w:rsid w:val="009C38F0"/>
    <w:rsid w:val="00A146DA"/>
    <w:rsid w:val="00AD3B08"/>
    <w:rsid w:val="00BC0CDA"/>
    <w:rsid w:val="00CB628C"/>
    <w:rsid w:val="00CD286D"/>
    <w:rsid w:val="00D96E5D"/>
    <w:rsid w:val="00E524F1"/>
    <w:rsid w:val="00E8463A"/>
    <w:rsid w:val="00FC22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24F1"/>
    <w:rPr>
      <w:color w:val="666666"/>
    </w:rPr>
  </w:style>
  <w:style w:type="paragraph" w:customStyle="1" w:styleId="CC7612D85B834E8A99C73194702AC392">
    <w:name w:val="CC7612D85B834E8A99C73194702AC392"/>
    <w:rsid w:val="00E524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05096-A8B8-4C92-9CAD-4DF999CD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2659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schramm</dc:creator>
  <cp:lastModifiedBy>Philip Helf</cp:lastModifiedBy>
  <cp:revision>11</cp:revision>
  <dcterms:created xsi:type="dcterms:W3CDTF">2025-10-01T12:30:00Z</dcterms:created>
  <dcterms:modified xsi:type="dcterms:W3CDTF">2025-10-02T14:23:00Z</dcterms:modified>
</cp:coreProperties>
</file>